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87E99" w14:textId="55EF00D3" w:rsidR="00B51246" w:rsidRPr="00F57CA9" w:rsidRDefault="00F57CA9" w:rsidP="455E94F8">
      <w:pPr>
        <w:jc w:val="center"/>
        <w:rPr>
          <w:rFonts w:ascii="Leelawadee" w:hAnsi="Leelawadee" w:cs="Leelawadee"/>
          <w:b/>
          <w:bCs/>
          <w:sz w:val="32"/>
          <w:szCs w:val="32"/>
        </w:rPr>
      </w:pPr>
      <w:bookmarkStart w:id="0" w:name="_GoBack"/>
      <w:bookmarkEnd w:id="0"/>
      <w:r w:rsidRPr="455E94F8">
        <w:rPr>
          <w:rFonts w:ascii="Leelawadee" w:hAnsi="Leelawadee" w:cs="Leelawadee"/>
          <w:b/>
          <w:bCs/>
          <w:sz w:val="32"/>
          <w:szCs w:val="32"/>
        </w:rPr>
        <w:t xml:space="preserve">A guide to Class Charts </w:t>
      </w:r>
    </w:p>
    <w:p w14:paraId="2BA4E460" w14:textId="07BBDCB6" w:rsidR="00B51246" w:rsidRPr="00F57CA9" w:rsidRDefault="00F57CA9" w:rsidP="455E94F8">
      <w:pPr>
        <w:jc w:val="center"/>
        <w:rPr>
          <w:rFonts w:ascii="Leelawadee" w:hAnsi="Leelawadee" w:cs="Leelawadee"/>
          <w:b/>
          <w:bCs/>
          <w:sz w:val="32"/>
          <w:szCs w:val="32"/>
        </w:rPr>
      </w:pPr>
      <w:r w:rsidRPr="455E94F8">
        <w:rPr>
          <w:rFonts w:ascii="Leelawadee" w:hAnsi="Leelawadee" w:cs="Leelawadee"/>
          <w:b/>
          <w:bCs/>
          <w:sz w:val="32"/>
          <w:szCs w:val="32"/>
        </w:rPr>
        <w:t xml:space="preserve">Rewards and </w:t>
      </w:r>
      <w:r w:rsidR="687B1BCC" w:rsidRPr="455E94F8">
        <w:rPr>
          <w:rFonts w:ascii="Leelawadee" w:hAnsi="Leelawadee" w:cs="Leelawadee"/>
          <w:b/>
          <w:bCs/>
          <w:sz w:val="32"/>
          <w:szCs w:val="32"/>
        </w:rPr>
        <w:t>S</w:t>
      </w:r>
      <w:r w:rsidRPr="455E94F8">
        <w:rPr>
          <w:rFonts w:ascii="Leelawadee" w:hAnsi="Leelawadee" w:cs="Leelawadee"/>
          <w:b/>
          <w:bCs/>
          <w:sz w:val="32"/>
          <w:szCs w:val="32"/>
        </w:rPr>
        <w:t>anctions at Monkseaton High School</w:t>
      </w:r>
    </w:p>
    <w:p w14:paraId="6FDA0B77" w14:textId="77777777" w:rsidR="00F57CA9" w:rsidRDefault="00F57CA9" w:rsidP="00F57CA9">
      <w:pPr>
        <w:spacing w:after="0" w:line="240" w:lineRule="auto"/>
        <w:textAlignment w:val="baseline"/>
        <w:rPr>
          <w:rFonts w:ascii="Leelawadee" w:eastAsia="Times New Roman" w:hAnsi="Leelawadee" w:cs="Leelawadee"/>
          <w:b/>
          <w:bCs/>
          <w:color w:val="000000"/>
          <w:sz w:val="28"/>
          <w:szCs w:val="28"/>
          <w:lang w:eastAsia="en-GB"/>
        </w:rPr>
      </w:pPr>
    </w:p>
    <w:p w14:paraId="1AF6D735" w14:textId="41C17BAF" w:rsidR="00F57CA9" w:rsidRPr="00F57CA9" w:rsidRDefault="00F57CA9" w:rsidP="455E94F8">
      <w:pPr>
        <w:spacing w:after="0" w:line="240" w:lineRule="auto"/>
        <w:textAlignment w:val="baseline"/>
        <w:rPr>
          <w:rFonts w:ascii="Segoe UI" w:eastAsia="Times New Roman" w:hAnsi="Segoe UI" w:cs="Segoe UI"/>
          <w:sz w:val="16"/>
          <w:szCs w:val="16"/>
          <w:lang w:eastAsia="en-GB"/>
        </w:rPr>
      </w:pPr>
      <w:r w:rsidRPr="455E94F8">
        <w:rPr>
          <w:rFonts w:ascii="Leelawadee" w:eastAsia="Times New Roman" w:hAnsi="Leelawadee" w:cs="Leelawadee"/>
          <w:color w:val="000000" w:themeColor="text1"/>
          <w:lang w:eastAsia="en-GB"/>
        </w:rPr>
        <w:t xml:space="preserve">At Monkseaton High School </w:t>
      </w:r>
      <w:r w:rsidR="00D22ABE" w:rsidRPr="455E94F8">
        <w:rPr>
          <w:rFonts w:ascii="Leelawadee" w:eastAsia="Times New Roman" w:hAnsi="Leelawadee" w:cs="Leelawadee"/>
          <w:color w:val="000000" w:themeColor="text1"/>
          <w:lang w:eastAsia="en-GB"/>
        </w:rPr>
        <w:t>we aim</w:t>
      </w:r>
      <w:r w:rsidRPr="455E94F8">
        <w:rPr>
          <w:rFonts w:ascii="Leelawadee" w:eastAsia="Times New Roman" w:hAnsi="Leelawadee" w:cs="Leelawadee"/>
          <w:color w:val="000000" w:themeColor="text1"/>
          <w:lang w:eastAsia="en-GB"/>
        </w:rPr>
        <w:t xml:space="preserve"> to promote excellence and respect for all through our ethos of </w:t>
      </w:r>
      <w:r w:rsidRPr="455E94F8">
        <w:rPr>
          <w:rFonts w:ascii="Leelawadee" w:eastAsia="Times New Roman" w:hAnsi="Leelawadee" w:cs="Leelawadee"/>
          <w:b/>
          <w:bCs/>
          <w:color w:val="000000" w:themeColor="text1"/>
          <w:lang w:eastAsia="en-GB"/>
        </w:rPr>
        <w:t>Equality, Opportunity, Inclusion &amp; Achievement.</w:t>
      </w:r>
    </w:p>
    <w:p w14:paraId="0AAAD337" w14:textId="77777777" w:rsidR="00BA1BE8" w:rsidRPr="00BA1BE8" w:rsidRDefault="00BA1BE8" w:rsidP="00F57CA9">
      <w:pPr>
        <w:spacing w:after="0" w:line="240" w:lineRule="auto"/>
        <w:textAlignment w:val="baseline"/>
        <w:rPr>
          <w:rFonts w:ascii="Leelawadee" w:eastAsia="Times New Roman" w:hAnsi="Leelawadee" w:cs="Leelawadee"/>
          <w:color w:val="000000"/>
          <w:sz w:val="6"/>
          <w:szCs w:val="8"/>
          <w:lang w:eastAsia="en-GB"/>
        </w:rPr>
      </w:pPr>
    </w:p>
    <w:p w14:paraId="0285D1EF" w14:textId="2983CF89" w:rsidR="00D22ABE" w:rsidRDefault="00BA1BE8" w:rsidP="455E94F8">
      <w:pPr>
        <w:pStyle w:val="paragraph"/>
        <w:spacing w:before="0" w:beforeAutospacing="0" w:after="0" w:afterAutospacing="0"/>
        <w:textAlignment w:val="baseline"/>
        <w:rPr>
          <w:rFonts w:ascii="Leelawadee" w:hAnsi="Leelawadee" w:cs="Leelawadee"/>
          <w:color w:val="000000"/>
          <w:sz w:val="22"/>
          <w:szCs w:val="22"/>
        </w:rPr>
      </w:pPr>
      <w:r w:rsidRPr="455E94F8">
        <w:rPr>
          <w:rFonts w:ascii="Leelawadee" w:hAnsi="Leelawadee" w:cs="Leelawadee"/>
          <w:color w:val="000000" w:themeColor="text1"/>
          <w:sz w:val="22"/>
          <w:szCs w:val="22"/>
        </w:rPr>
        <w:t>We are committed to ensuring our students develop academically, socially</w:t>
      </w:r>
      <w:r w:rsidR="2390E324" w:rsidRPr="455E94F8">
        <w:rPr>
          <w:rFonts w:ascii="Leelawadee" w:hAnsi="Leelawadee" w:cs="Leelawadee"/>
          <w:color w:val="000000" w:themeColor="text1"/>
          <w:sz w:val="22"/>
          <w:szCs w:val="22"/>
        </w:rPr>
        <w:t>,</w:t>
      </w:r>
      <w:r w:rsidRPr="455E94F8">
        <w:rPr>
          <w:rFonts w:ascii="Leelawadee" w:hAnsi="Leelawadee" w:cs="Leelawadee"/>
          <w:color w:val="000000" w:themeColor="text1"/>
          <w:sz w:val="22"/>
          <w:szCs w:val="22"/>
        </w:rPr>
        <w:t xml:space="preserve"> and emotionally into young adults who are equipped with the skills to be successful in the future. </w:t>
      </w:r>
      <w:r w:rsidRPr="455E94F8">
        <w:rPr>
          <w:rFonts w:ascii="Arial" w:hAnsi="Arial" w:cs="Arial"/>
          <w:color w:val="000000" w:themeColor="text1"/>
          <w:sz w:val="22"/>
          <w:szCs w:val="22"/>
        </w:rPr>
        <w:t> </w:t>
      </w:r>
      <w:r w:rsidRPr="455E94F8">
        <w:rPr>
          <w:rFonts w:ascii="Leelawadee" w:hAnsi="Leelawadee" w:cs="Leelawadee"/>
          <w:color w:val="000000" w:themeColor="text1"/>
          <w:sz w:val="22"/>
          <w:szCs w:val="22"/>
        </w:rPr>
        <w:t> </w:t>
      </w:r>
    </w:p>
    <w:p w14:paraId="6546C1CA" w14:textId="77777777" w:rsidR="00D22ABE" w:rsidRPr="00D22ABE" w:rsidRDefault="00D22ABE" w:rsidP="00BA1BE8">
      <w:pPr>
        <w:pStyle w:val="paragraph"/>
        <w:spacing w:before="0" w:beforeAutospacing="0" w:after="0" w:afterAutospacing="0"/>
        <w:textAlignment w:val="baseline"/>
        <w:rPr>
          <w:rFonts w:ascii="Leelawadee" w:hAnsi="Leelawadee" w:cs="Leelawadee"/>
          <w:color w:val="000000"/>
          <w:sz w:val="14"/>
        </w:rPr>
      </w:pPr>
    </w:p>
    <w:p w14:paraId="567598FB" w14:textId="6D75CA37" w:rsidR="00F57CA9" w:rsidRPr="00F57CA9" w:rsidRDefault="00F57CA9" w:rsidP="455E94F8">
      <w:pPr>
        <w:pStyle w:val="paragraph"/>
        <w:spacing w:before="0" w:beforeAutospacing="0" w:after="0" w:afterAutospacing="0"/>
        <w:textAlignment w:val="baseline"/>
        <w:rPr>
          <w:rFonts w:ascii="Leelawadee" w:hAnsi="Leelawadee" w:cs="Leelawadee"/>
          <w:color w:val="000000"/>
          <w:sz w:val="22"/>
          <w:szCs w:val="22"/>
        </w:rPr>
      </w:pPr>
      <w:r w:rsidRPr="455E94F8">
        <w:rPr>
          <w:rFonts w:ascii="Leelawadee" w:hAnsi="Leelawadee" w:cs="Leelawadee"/>
          <w:color w:val="000000" w:themeColor="text1"/>
          <w:sz w:val="22"/>
          <w:szCs w:val="22"/>
        </w:rPr>
        <w:t xml:space="preserve">Our culture is built on the concept of RESPECT, a positive attribute. This positivity is reflected in the importance that the school places on the rewarding of students. The RESPECT </w:t>
      </w:r>
      <w:r w:rsidR="00BA1BE8" w:rsidRPr="455E94F8">
        <w:rPr>
          <w:rFonts w:ascii="Leelawadee" w:hAnsi="Leelawadee" w:cs="Leelawadee"/>
          <w:color w:val="000000" w:themeColor="text1"/>
          <w:sz w:val="22"/>
          <w:szCs w:val="22"/>
        </w:rPr>
        <w:t>code</w:t>
      </w:r>
      <w:r w:rsidRPr="455E94F8">
        <w:rPr>
          <w:rFonts w:ascii="Leelawadee" w:hAnsi="Leelawadee" w:cs="Leelawadee"/>
          <w:color w:val="000000" w:themeColor="text1"/>
          <w:sz w:val="22"/>
          <w:szCs w:val="22"/>
        </w:rPr>
        <w:t xml:space="preserve"> outlines our values and expectations at Monkseaton High School</w:t>
      </w:r>
      <w:r w:rsidR="28106059" w:rsidRPr="455E94F8">
        <w:rPr>
          <w:rFonts w:ascii="Leelawadee" w:hAnsi="Leelawadee" w:cs="Leelawadee"/>
          <w:color w:val="000000" w:themeColor="text1"/>
          <w:sz w:val="22"/>
          <w:szCs w:val="22"/>
        </w:rPr>
        <w:t>.</w:t>
      </w:r>
    </w:p>
    <w:p w14:paraId="787AB144" w14:textId="77777777" w:rsidR="00F57CA9" w:rsidRPr="00F57CA9" w:rsidRDefault="00F57CA9" w:rsidP="00F57CA9">
      <w:pPr>
        <w:spacing w:after="0" w:line="240" w:lineRule="auto"/>
        <w:textAlignment w:val="baseline"/>
        <w:rPr>
          <w:rFonts w:ascii="Times New Roman" w:eastAsia="Times New Roman" w:hAnsi="Times New Roman" w:cs="Times New Roman"/>
          <w:color w:val="000000"/>
          <w:sz w:val="24"/>
          <w:szCs w:val="24"/>
          <w:lang w:eastAsia="en-GB"/>
        </w:rPr>
      </w:pPr>
      <w:r w:rsidRPr="00F57CA9">
        <w:rPr>
          <w:rFonts w:ascii="Leelawadee" w:eastAsia="Times New Roman" w:hAnsi="Leelawadee" w:cs="Leelawadee"/>
          <w:color w:val="000000"/>
          <w:sz w:val="24"/>
          <w:szCs w:val="24"/>
          <w:lang w:eastAsia="en-GB"/>
        </w:rPr>
        <w:t> </w:t>
      </w:r>
    </w:p>
    <w:p w14:paraId="15EF86FA" w14:textId="77777777" w:rsidR="00F57CA9" w:rsidRDefault="00F57CA9" w:rsidP="00F57CA9">
      <w:pPr>
        <w:spacing w:after="0" w:line="240" w:lineRule="auto"/>
        <w:jc w:val="center"/>
        <w:textAlignment w:val="baseline"/>
        <w:rPr>
          <w:rFonts w:ascii="Leelawadee" w:eastAsia="Times New Roman" w:hAnsi="Leelawadee" w:cs="Leelawadee"/>
          <w:sz w:val="24"/>
          <w:szCs w:val="24"/>
          <w:lang w:eastAsia="en-GB"/>
        </w:rPr>
      </w:pPr>
      <w:r w:rsidRPr="00F57CA9">
        <w:rPr>
          <w:rFonts w:ascii="Leelawadee" w:eastAsia="Times New Roman" w:hAnsi="Leelawadee" w:cs="Leelawadee"/>
          <w:noProof/>
          <w:sz w:val="24"/>
          <w:szCs w:val="24"/>
          <w:lang w:eastAsia="en-GB"/>
        </w:rPr>
        <w:drawing>
          <wp:inline distT="0" distB="0" distL="0" distR="0" wp14:anchorId="2006D88F" wp14:editId="41AEB0F4">
            <wp:extent cx="3971925" cy="2733659"/>
            <wp:effectExtent l="0" t="0" r="0" b="0"/>
            <wp:docPr id="1" name="Picture 1" descr="C:\Users\96suddesj\AppData\Local\Microsoft\Windows\INetCache\Content.MSO\F68F7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6suddesj\AppData\Local\Microsoft\Windows\INetCache\Content.MSO\F68F73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4298" cy="2735292"/>
                    </a:xfrm>
                    <a:prstGeom prst="rect">
                      <a:avLst/>
                    </a:prstGeom>
                    <a:noFill/>
                    <a:ln>
                      <a:noFill/>
                    </a:ln>
                  </pic:spPr>
                </pic:pic>
              </a:graphicData>
            </a:graphic>
          </wp:inline>
        </w:drawing>
      </w:r>
      <w:r w:rsidRPr="00F57CA9">
        <w:rPr>
          <w:rFonts w:ascii="Leelawadee" w:eastAsia="Times New Roman" w:hAnsi="Leelawadee" w:cs="Leelawadee"/>
          <w:color w:val="000000"/>
          <w:sz w:val="24"/>
          <w:szCs w:val="24"/>
          <w:shd w:val="clear" w:color="auto" w:fill="FFFFFF"/>
          <w:lang w:eastAsia="en-GB"/>
        </w:rPr>
        <w:br/>
      </w:r>
    </w:p>
    <w:p w14:paraId="1381D9AB" w14:textId="77777777" w:rsidR="00F57CA9" w:rsidRDefault="00F57CA9" w:rsidP="00F57CA9">
      <w:pPr>
        <w:pStyle w:val="paragraph"/>
        <w:spacing w:before="0" w:beforeAutospacing="0" w:after="0" w:afterAutospacing="0"/>
        <w:textAlignment w:val="baseline"/>
        <w:rPr>
          <w:rStyle w:val="normaltextrun"/>
          <w:rFonts w:ascii="Leelawadee" w:hAnsi="Leelawadee" w:cs="Leelawadee"/>
        </w:rPr>
      </w:pPr>
    </w:p>
    <w:p w14:paraId="40926456" w14:textId="5479129F" w:rsidR="00F57CA9" w:rsidRDefault="00F57CA9" w:rsidP="455E94F8">
      <w:pPr>
        <w:pStyle w:val="paragraph"/>
        <w:spacing w:before="0" w:beforeAutospacing="0" w:after="0" w:afterAutospacing="0"/>
        <w:textAlignment w:val="baseline"/>
        <w:rPr>
          <w:rStyle w:val="normaltextrun"/>
          <w:rFonts w:ascii="Leelawadee" w:hAnsi="Leelawadee" w:cs="Leelawadee"/>
          <w:b/>
          <w:bCs/>
        </w:rPr>
      </w:pPr>
      <w:r w:rsidRPr="455E94F8">
        <w:rPr>
          <w:rStyle w:val="normaltextrun"/>
          <w:rFonts w:ascii="Leelawadee" w:hAnsi="Leelawadee" w:cs="Leelawadee"/>
          <w:b/>
          <w:bCs/>
        </w:rPr>
        <w:t>Class</w:t>
      </w:r>
      <w:r w:rsidR="3A5C994D" w:rsidRPr="455E94F8">
        <w:rPr>
          <w:rStyle w:val="normaltextrun"/>
          <w:rFonts w:ascii="Leelawadee" w:hAnsi="Leelawadee" w:cs="Leelawadee"/>
          <w:b/>
          <w:bCs/>
        </w:rPr>
        <w:t xml:space="preserve"> </w:t>
      </w:r>
      <w:r w:rsidRPr="455E94F8">
        <w:rPr>
          <w:rStyle w:val="normaltextrun"/>
          <w:rFonts w:ascii="Leelawadee" w:hAnsi="Leelawadee" w:cs="Leelawadee"/>
          <w:b/>
          <w:bCs/>
        </w:rPr>
        <w:t xml:space="preserve">Charts: </w:t>
      </w:r>
    </w:p>
    <w:p w14:paraId="4B20107B" w14:textId="3A048F90" w:rsidR="00F57CA9" w:rsidRPr="00BA1BE8" w:rsidRDefault="00F57CA9" w:rsidP="2F4B166D">
      <w:pPr>
        <w:pStyle w:val="paragraph"/>
        <w:spacing w:before="0" w:beforeAutospacing="0" w:after="0" w:afterAutospacing="0"/>
        <w:textAlignment w:val="baseline"/>
        <w:rPr>
          <w:rStyle w:val="normaltextrun"/>
          <w:rFonts w:ascii="Leelawadee" w:hAnsi="Leelawadee" w:cs="Leelawadee"/>
          <w:sz w:val="22"/>
          <w:szCs w:val="22"/>
        </w:rPr>
      </w:pPr>
      <w:r w:rsidRPr="2F4B166D">
        <w:rPr>
          <w:rStyle w:val="normaltextrun"/>
          <w:rFonts w:ascii="Leelawadee" w:hAnsi="Leelawadee" w:cs="Leelawadee"/>
          <w:sz w:val="22"/>
          <w:szCs w:val="22"/>
        </w:rPr>
        <w:t xml:space="preserve">At MHS we use Class Charts to acknowledge and praise positive behaviour and actions demonstrating the RESPECT </w:t>
      </w:r>
      <w:r w:rsidR="0D737FA1" w:rsidRPr="2F4B166D">
        <w:rPr>
          <w:rStyle w:val="normaltextrun"/>
          <w:rFonts w:ascii="Leelawadee" w:hAnsi="Leelawadee" w:cs="Leelawadee"/>
          <w:sz w:val="22"/>
          <w:szCs w:val="22"/>
        </w:rPr>
        <w:t>values.</w:t>
      </w:r>
      <w:r w:rsidR="0F9830AD" w:rsidRPr="2F4B166D">
        <w:rPr>
          <w:rStyle w:val="normaltextrun"/>
          <w:rFonts w:ascii="Leelawadee" w:hAnsi="Leelawadee" w:cs="Leelawadee"/>
          <w:sz w:val="22"/>
          <w:szCs w:val="22"/>
        </w:rPr>
        <w:t xml:space="preserve"> </w:t>
      </w:r>
      <w:r w:rsidRPr="2F4B166D">
        <w:rPr>
          <w:rStyle w:val="normaltextrun"/>
          <w:rFonts w:ascii="Leelawadee" w:hAnsi="Leelawadee" w:cs="Leelawadee"/>
          <w:sz w:val="22"/>
          <w:szCs w:val="22"/>
        </w:rPr>
        <w:t>Through our</w:t>
      </w:r>
      <w:r w:rsidRPr="2F4B166D">
        <w:rPr>
          <w:rStyle w:val="normaltextrun"/>
          <w:rFonts w:ascii="Arial" w:hAnsi="Arial" w:cs="Arial"/>
          <w:sz w:val="22"/>
          <w:szCs w:val="22"/>
        </w:rPr>
        <w:t> </w:t>
      </w:r>
      <w:r w:rsidRPr="2F4B166D">
        <w:rPr>
          <w:rStyle w:val="normaltextrun"/>
          <w:rFonts w:ascii="Leelawadee" w:hAnsi="Leelawadee" w:cs="Leelawadee"/>
          <w:sz w:val="22"/>
          <w:szCs w:val="22"/>
        </w:rPr>
        <w:t>Class Charts</w:t>
      </w:r>
      <w:r w:rsidRPr="2F4B166D">
        <w:rPr>
          <w:rStyle w:val="normaltextrun"/>
          <w:rFonts w:ascii="Arial" w:hAnsi="Arial" w:cs="Arial"/>
          <w:sz w:val="22"/>
          <w:szCs w:val="22"/>
        </w:rPr>
        <w:t> </w:t>
      </w:r>
      <w:r w:rsidRPr="2F4B166D">
        <w:rPr>
          <w:rStyle w:val="normaltextrun"/>
          <w:rFonts w:ascii="Leelawadee" w:hAnsi="Leelawadee" w:cs="Leelawadee"/>
          <w:sz w:val="22"/>
          <w:szCs w:val="22"/>
        </w:rPr>
        <w:t>system, there are a range of opportunities available to staff to reward students. </w:t>
      </w:r>
      <w:r w:rsidRPr="2F4B166D">
        <w:rPr>
          <w:rStyle w:val="eop"/>
          <w:rFonts w:ascii="Leelawadee" w:hAnsi="Leelawadee" w:cs="Leelawadee"/>
          <w:sz w:val="22"/>
          <w:szCs w:val="22"/>
        </w:rPr>
        <w:t> </w:t>
      </w:r>
      <w:r w:rsidR="00BA1BE8" w:rsidRPr="2F4B166D">
        <w:rPr>
          <w:rStyle w:val="normaltextrun"/>
          <w:rFonts w:ascii="Leelawadee" w:hAnsi="Leelawadee" w:cs="Leelawadee"/>
          <w:sz w:val="22"/>
          <w:szCs w:val="22"/>
        </w:rPr>
        <w:t>S</w:t>
      </w:r>
      <w:r w:rsidRPr="2F4B166D">
        <w:rPr>
          <w:rStyle w:val="normaltextrun"/>
          <w:rFonts w:ascii="Leelawadee" w:hAnsi="Leelawadee" w:cs="Leelawadee"/>
          <w:sz w:val="22"/>
          <w:szCs w:val="22"/>
        </w:rPr>
        <w:t xml:space="preserve">taff will record students’ behaviour and achievements through Class Charts. </w:t>
      </w:r>
    </w:p>
    <w:p w14:paraId="28252556" w14:textId="77777777" w:rsidR="00F57CA9" w:rsidRDefault="00F57CA9" w:rsidP="00F57CA9">
      <w:pPr>
        <w:pStyle w:val="paragraph"/>
        <w:spacing w:before="0" w:beforeAutospacing="0" w:after="0" w:afterAutospacing="0"/>
        <w:textAlignment w:val="baseline"/>
        <w:rPr>
          <w:rFonts w:ascii="Leelawadee" w:hAnsi="Leelawadee" w:cs="Leelawadee"/>
          <w:color w:val="000000"/>
        </w:rPr>
      </w:pPr>
      <w:r>
        <w:rPr>
          <w:rStyle w:val="eop"/>
          <w:rFonts w:ascii="Leelawadee" w:hAnsi="Leelawadee" w:cs="Leelawadee"/>
          <w:sz w:val="12"/>
          <w:szCs w:val="12"/>
        </w:rPr>
        <w:t> </w:t>
      </w:r>
    </w:p>
    <w:p w14:paraId="3416283D" w14:textId="3B2989EC" w:rsidR="00F57CA9" w:rsidRPr="00D22ABE" w:rsidRDefault="00F57CA9" w:rsidP="00F57CA9">
      <w:pPr>
        <w:pStyle w:val="paragraph"/>
        <w:spacing w:before="0" w:beforeAutospacing="0" w:after="0" w:afterAutospacing="0"/>
        <w:textAlignment w:val="baseline"/>
        <w:rPr>
          <w:rFonts w:ascii="Leelawadee" w:hAnsi="Leelawadee" w:cs="Leelawadee"/>
          <w:color w:val="000000"/>
          <w:sz w:val="14"/>
        </w:rPr>
      </w:pPr>
    </w:p>
    <w:p w14:paraId="51127763" w14:textId="76F2AFF1" w:rsidR="00F57CA9" w:rsidRPr="00D22ABE" w:rsidRDefault="00F57CA9" w:rsidP="455E94F8">
      <w:pPr>
        <w:pStyle w:val="paragraph"/>
        <w:spacing w:before="0" w:beforeAutospacing="0" w:after="0" w:afterAutospacing="0"/>
        <w:textAlignment w:val="baseline"/>
        <w:rPr>
          <w:rStyle w:val="normaltextrun"/>
          <w:b/>
          <w:bCs/>
        </w:rPr>
      </w:pPr>
      <w:r w:rsidRPr="455E94F8">
        <w:rPr>
          <w:rStyle w:val="normaltextrun"/>
          <w:rFonts w:ascii="Leelawadee" w:hAnsi="Leelawadee" w:cs="Leelawadee"/>
          <w:b/>
          <w:bCs/>
        </w:rPr>
        <w:t>Rewards</w:t>
      </w:r>
      <w:r w:rsidR="7AB7E44A" w:rsidRPr="455E94F8">
        <w:rPr>
          <w:rStyle w:val="normaltextrun"/>
          <w:rFonts w:ascii="Leelawadee" w:hAnsi="Leelawadee" w:cs="Leelawadee"/>
          <w:b/>
          <w:bCs/>
        </w:rPr>
        <w:t>:</w:t>
      </w:r>
    </w:p>
    <w:p w14:paraId="4C7AF8E4"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eop"/>
          <w:rFonts w:ascii="Leelawadee" w:hAnsi="Leelawadee" w:cs="Leelawadee"/>
          <w:sz w:val="2"/>
          <w:szCs w:val="2"/>
        </w:rPr>
        <w:t> </w:t>
      </w:r>
    </w:p>
    <w:p w14:paraId="24AB1A32" w14:textId="2C6EF4A6" w:rsidR="00F57CA9" w:rsidRPr="00BA1BE8" w:rsidRDefault="00F57CA9" w:rsidP="455E94F8">
      <w:pPr>
        <w:pStyle w:val="paragraph"/>
        <w:numPr>
          <w:ilvl w:val="0"/>
          <w:numId w:val="23"/>
        </w:numPr>
        <w:spacing w:before="0" w:beforeAutospacing="0" w:after="0" w:afterAutospacing="0"/>
        <w:textAlignment w:val="baseline"/>
        <w:rPr>
          <w:rFonts w:ascii="Leelawadee" w:hAnsi="Leelawadee" w:cs="Leelawadee"/>
          <w:sz w:val="22"/>
          <w:szCs w:val="22"/>
        </w:rPr>
      </w:pPr>
      <w:r w:rsidRPr="455E94F8">
        <w:rPr>
          <w:rStyle w:val="normaltextrun"/>
          <w:rFonts w:ascii="Leelawadee" w:hAnsi="Leelawadee" w:cs="Leelawadee"/>
          <w:sz w:val="22"/>
          <w:szCs w:val="22"/>
        </w:rPr>
        <w:t xml:space="preserve">Rewards are linked to the RESPECT </w:t>
      </w:r>
      <w:r w:rsidR="4D154FB5" w:rsidRPr="455E94F8">
        <w:rPr>
          <w:rStyle w:val="normaltextrun"/>
          <w:rFonts w:ascii="Leelawadee" w:hAnsi="Leelawadee" w:cs="Leelawadee"/>
          <w:sz w:val="22"/>
          <w:szCs w:val="22"/>
        </w:rPr>
        <w:t>values</w:t>
      </w:r>
      <w:r w:rsidRPr="455E94F8">
        <w:rPr>
          <w:rStyle w:val="normaltextrun"/>
          <w:rFonts w:ascii="Leelawadee" w:hAnsi="Leelawadee" w:cs="Leelawadee"/>
          <w:sz w:val="22"/>
          <w:szCs w:val="22"/>
        </w:rPr>
        <w:t xml:space="preserve"> which </w:t>
      </w:r>
      <w:r w:rsidR="21224730" w:rsidRPr="455E94F8">
        <w:rPr>
          <w:rStyle w:val="normaltextrun"/>
          <w:rFonts w:ascii="Leelawadee" w:hAnsi="Leelawadee" w:cs="Leelawadee"/>
          <w:sz w:val="22"/>
          <w:szCs w:val="22"/>
        </w:rPr>
        <w:t>supports</w:t>
      </w:r>
      <w:r w:rsidRPr="455E94F8">
        <w:rPr>
          <w:rStyle w:val="normaltextrun"/>
          <w:rFonts w:ascii="Leelawadee" w:hAnsi="Leelawadee" w:cs="Leelawadee"/>
          <w:sz w:val="22"/>
          <w:szCs w:val="22"/>
        </w:rPr>
        <w:t xml:space="preserve"> our school values and ethos</w:t>
      </w:r>
      <w:r w:rsidRPr="455E94F8">
        <w:rPr>
          <w:rStyle w:val="eop"/>
          <w:rFonts w:ascii="Leelawadee" w:hAnsi="Leelawadee" w:cs="Leelawadee"/>
          <w:sz w:val="22"/>
          <w:szCs w:val="22"/>
        </w:rPr>
        <w:t> </w:t>
      </w:r>
    </w:p>
    <w:p w14:paraId="5318C20F" w14:textId="34DD4ACB" w:rsidR="00F57CA9" w:rsidRPr="00BA1BE8" w:rsidRDefault="00F57CA9" w:rsidP="455E94F8">
      <w:pPr>
        <w:pStyle w:val="paragraph"/>
        <w:numPr>
          <w:ilvl w:val="0"/>
          <w:numId w:val="23"/>
        </w:numPr>
        <w:spacing w:before="0" w:beforeAutospacing="0" w:after="0" w:afterAutospacing="0"/>
        <w:textAlignment w:val="baseline"/>
        <w:rPr>
          <w:rStyle w:val="eop"/>
          <w:rFonts w:ascii="Leelawadee" w:hAnsi="Leelawadee" w:cs="Leelawadee"/>
          <w:sz w:val="22"/>
          <w:szCs w:val="22"/>
        </w:rPr>
      </w:pPr>
      <w:r w:rsidRPr="455E94F8">
        <w:rPr>
          <w:rStyle w:val="normaltextrun"/>
          <w:rFonts w:ascii="Leelawadee" w:hAnsi="Leelawadee" w:cs="Leelawadee"/>
          <w:sz w:val="22"/>
          <w:szCs w:val="22"/>
        </w:rPr>
        <w:t>RESPECT points may be given out by members of staff for a range of reasons and are shared and celebrated in a number of ways</w:t>
      </w:r>
    </w:p>
    <w:p w14:paraId="74050C3F" w14:textId="3309DB4E" w:rsidR="00F57CA9" w:rsidRDefault="00F57CA9" w:rsidP="455E94F8">
      <w:pPr>
        <w:pStyle w:val="paragraph"/>
        <w:numPr>
          <w:ilvl w:val="0"/>
          <w:numId w:val="23"/>
        </w:numPr>
        <w:spacing w:before="0" w:beforeAutospacing="0" w:after="0" w:afterAutospacing="0"/>
        <w:textAlignment w:val="baseline"/>
        <w:rPr>
          <w:rStyle w:val="normaltextrun"/>
          <w:rFonts w:ascii="Leelawadee" w:hAnsi="Leelawadee" w:cs="Leelawadee"/>
          <w:sz w:val="22"/>
          <w:szCs w:val="22"/>
        </w:rPr>
      </w:pPr>
      <w:r w:rsidRPr="455E94F8">
        <w:rPr>
          <w:rStyle w:val="normaltextrun"/>
          <w:rFonts w:ascii="Leelawadee" w:hAnsi="Leelawadee" w:cs="Leelawadee"/>
          <w:sz w:val="22"/>
          <w:szCs w:val="22"/>
        </w:rPr>
        <w:t>All points are recorded on Class</w:t>
      </w:r>
      <w:r w:rsidR="635198E1" w:rsidRPr="455E94F8">
        <w:rPr>
          <w:rStyle w:val="normaltextrun"/>
          <w:rFonts w:ascii="Leelawadee" w:hAnsi="Leelawadee" w:cs="Leelawadee"/>
          <w:sz w:val="22"/>
          <w:szCs w:val="22"/>
        </w:rPr>
        <w:t xml:space="preserve"> </w:t>
      </w:r>
      <w:r w:rsidRPr="455E94F8">
        <w:rPr>
          <w:rStyle w:val="normaltextrun"/>
          <w:rFonts w:ascii="Leelawadee" w:hAnsi="Leelawadee" w:cs="Leelawadee"/>
          <w:sz w:val="22"/>
          <w:szCs w:val="22"/>
        </w:rPr>
        <w:t>Charts</w:t>
      </w:r>
      <w:r w:rsidR="04FD24B8" w:rsidRPr="455E94F8">
        <w:rPr>
          <w:rStyle w:val="normaltextrun"/>
          <w:rFonts w:ascii="Leelawadee" w:hAnsi="Leelawadee" w:cs="Leelawadee"/>
          <w:sz w:val="22"/>
          <w:szCs w:val="22"/>
        </w:rPr>
        <w:t>.</w:t>
      </w:r>
    </w:p>
    <w:p w14:paraId="1217DDE5" w14:textId="77777777" w:rsidR="00D22ABE" w:rsidRPr="00D22ABE" w:rsidRDefault="00D22ABE" w:rsidP="00D22ABE">
      <w:pPr>
        <w:pStyle w:val="paragraph"/>
        <w:spacing w:before="0" w:beforeAutospacing="0" w:after="0" w:afterAutospacing="0"/>
        <w:ind w:left="360"/>
        <w:textAlignment w:val="baseline"/>
        <w:rPr>
          <w:rFonts w:ascii="Leelawadee" w:hAnsi="Leelawadee" w:cs="Leelawadee"/>
          <w:sz w:val="22"/>
          <w:szCs w:val="22"/>
        </w:rPr>
      </w:pPr>
    </w:p>
    <w:p w14:paraId="00B3C035" w14:textId="1D164E59" w:rsidR="00F57CA9" w:rsidRPr="00F57CA9" w:rsidRDefault="00F57CA9" w:rsidP="455E94F8">
      <w:pPr>
        <w:pStyle w:val="paragraph"/>
        <w:spacing w:before="0" w:beforeAutospacing="0" w:after="0" w:afterAutospacing="0"/>
        <w:rPr>
          <w:rStyle w:val="normaltextrun"/>
          <w:rFonts w:ascii="Leelawadee" w:hAnsi="Leelawadee" w:cs="Leelawadee"/>
          <w:sz w:val="22"/>
          <w:szCs w:val="22"/>
        </w:rPr>
      </w:pPr>
      <w:r w:rsidRPr="455E94F8">
        <w:rPr>
          <w:rStyle w:val="normaltextrun"/>
          <w:rFonts w:ascii="Leelawadee" w:hAnsi="Leelawadee" w:cs="Leelawadee"/>
          <w:sz w:val="22"/>
          <w:szCs w:val="22"/>
        </w:rPr>
        <w:t>Students have the opportunity to be rewarded in every lesson of the day.  Staff will actively be looking for those students who are displaying the learning behaviours which meet our high expectations</w:t>
      </w:r>
      <w:r w:rsidR="6357C478" w:rsidRPr="455E94F8">
        <w:rPr>
          <w:rStyle w:val="normaltextrun"/>
          <w:rFonts w:ascii="Leelawadee" w:hAnsi="Leelawadee" w:cs="Leelawadee"/>
          <w:sz w:val="22"/>
          <w:szCs w:val="22"/>
        </w:rPr>
        <w:t xml:space="preserve"> and RESPECT values. </w:t>
      </w:r>
      <w:r w:rsidR="7A041ABE" w:rsidRPr="455E94F8">
        <w:rPr>
          <w:rStyle w:val="normaltextrun"/>
          <w:rFonts w:ascii="Leelawadee" w:hAnsi="Leelawadee" w:cs="Leelawadee"/>
          <w:sz w:val="22"/>
          <w:szCs w:val="22"/>
        </w:rPr>
        <w:t>They will earn a RESPECT point worth one point.</w:t>
      </w:r>
    </w:p>
    <w:p w14:paraId="0AE1535A"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eop"/>
          <w:rFonts w:ascii="Leelawadee" w:hAnsi="Leelawadee" w:cs="Leelawadee"/>
        </w:rPr>
        <w:t> </w:t>
      </w:r>
    </w:p>
    <w:p w14:paraId="0147499D" w14:textId="5D0A3568" w:rsidR="00F57CA9" w:rsidRPr="00BA1BE8" w:rsidRDefault="00F57CA9" w:rsidP="455E94F8">
      <w:pPr>
        <w:pStyle w:val="paragraph"/>
        <w:spacing w:before="0" w:beforeAutospacing="0" w:after="0" w:afterAutospacing="0"/>
        <w:textAlignment w:val="baseline"/>
        <w:rPr>
          <w:rStyle w:val="eop"/>
          <w:rFonts w:ascii="Leelawadee" w:hAnsi="Leelawadee" w:cs="Leelawadee"/>
          <w:sz w:val="22"/>
          <w:szCs w:val="22"/>
          <w:highlight w:val="yellow"/>
        </w:rPr>
      </w:pPr>
      <w:r w:rsidRPr="455E94F8">
        <w:rPr>
          <w:rStyle w:val="normaltextrun"/>
          <w:rFonts w:ascii="Leelawadee" w:hAnsi="Leelawadee" w:cs="Leelawadee"/>
          <w:sz w:val="22"/>
          <w:szCs w:val="22"/>
        </w:rPr>
        <w:t xml:space="preserve">In addition, staff can </w:t>
      </w:r>
      <w:r w:rsidR="35C7939D" w:rsidRPr="455E94F8">
        <w:rPr>
          <w:rStyle w:val="normaltextrun"/>
          <w:rFonts w:ascii="Leelawadee" w:hAnsi="Leelawadee" w:cs="Leelawadee"/>
          <w:sz w:val="22"/>
          <w:szCs w:val="22"/>
        </w:rPr>
        <w:t>a</w:t>
      </w:r>
      <w:r w:rsidRPr="455E94F8">
        <w:rPr>
          <w:rStyle w:val="normaltextrun"/>
          <w:rFonts w:ascii="Leelawadee" w:hAnsi="Leelawadee" w:cs="Leelawadee"/>
          <w:sz w:val="22"/>
          <w:szCs w:val="22"/>
        </w:rPr>
        <w:t>ward students a Postcard or Star Student, both of which are worth five points, and are given for exceptional work.</w:t>
      </w:r>
      <w:r w:rsidRPr="455E94F8">
        <w:rPr>
          <w:rStyle w:val="normaltextrun"/>
          <w:rFonts w:ascii="Arial" w:hAnsi="Arial" w:cs="Arial"/>
          <w:sz w:val="22"/>
          <w:szCs w:val="22"/>
          <w:lang w:val="en-US"/>
        </w:rPr>
        <w:t> </w:t>
      </w:r>
      <w:r w:rsidRPr="455E94F8">
        <w:rPr>
          <w:rStyle w:val="normaltextrun"/>
          <w:rFonts w:ascii="Leelawadee" w:hAnsi="Leelawadee" w:cs="Leelawadee"/>
          <w:sz w:val="22"/>
          <w:szCs w:val="22"/>
          <w:lang w:val="en-US"/>
        </w:rPr>
        <w:t xml:space="preserve"> </w:t>
      </w:r>
      <w:r w:rsidRPr="455E94F8">
        <w:rPr>
          <w:rStyle w:val="normaltextrun"/>
          <w:rFonts w:ascii="Leelawadee" w:hAnsi="Leelawadee" w:cs="Leelawadee"/>
          <w:sz w:val="22"/>
          <w:szCs w:val="22"/>
        </w:rPr>
        <w:t>Students can also be rewarded by their form tuto</w:t>
      </w:r>
      <w:r w:rsidR="76551A52" w:rsidRPr="455E94F8">
        <w:rPr>
          <w:rStyle w:val="normaltextrun"/>
          <w:rFonts w:ascii="Leelawadee" w:hAnsi="Leelawadee" w:cs="Leelawadee"/>
          <w:sz w:val="22"/>
          <w:szCs w:val="22"/>
        </w:rPr>
        <w:t xml:space="preserve">r for </w:t>
      </w:r>
      <w:r w:rsidR="087CC668" w:rsidRPr="455E94F8">
        <w:rPr>
          <w:rStyle w:val="normaltextrun"/>
          <w:rFonts w:ascii="Leelawadee" w:hAnsi="Leelawadee" w:cs="Leelawadee"/>
          <w:sz w:val="22"/>
          <w:szCs w:val="22"/>
        </w:rPr>
        <w:t>embodying our RESPECT code.</w:t>
      </w:r>
    </w:p>
    <w:p w14:paraId="26DFC791"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eop"/>
          <w:rFonts w:ascii="Leelawadee" w:hAnsi="Leelawadee" w:cs="Leelawadee"/>
        </w:rPr>
        <w:t> </w:t>
      </w:r>
    </w:p>
    <w:p w14:paraId="71F7D85C" w14:textId="48707A1E" w:rsidR="00F57CA9" w:rsidRPr="00BA1BE8" w:rsidRDefault="00F57CA9" w:rsidP="455E94F8">
      <w:pPr>
        <w:pStyle w:val="paragraph"/>
        <w:spacing w:before="0" w:beforeAutospacing="0" w:after="0" w:afterAutospacing="0"/>
        <w:textAlignment w:val="baseline"/>
        <w:rPr>
          <w:rFonts w:ascii="Leelawadee" w:hAnsi="Leelawadee" w:cs="Leelawadee"/>
          <w:sz w:val="22"/>
          <w:szCs w:val="22"/>
        </w:rPr>
      </w:pPr>
      <w:r w:rsidRPr="455E94F8">
        <w:rPr>
          <w:rStyle w:val="normaltextrun"/>
          <w:rFonts w:ascii="Leelawadee" w:hAnsi="Leelawadee" w:cs="Leelawadee"/>
          <w:sz w:val="22"/>
          <w:szCs w:val="22"/>
        </w:rPr>
        <w:t xml:space="preserve">As part of our drive to create well-rounded students who are ready for either the next step in their education or the world of work, we also </w:t>
      </w:r>
      <w:r w:rsidR="49D91F18" w:rsidRPr="455E94F8">
        <w:rPr>
          <w:rStyle w:val="normaltextrun"/>
          <w:rFonts w:ascii="Leelawadee" w:hAnsi="Leelawadee" w:cs="Leelawadee"/>
          <w:sz w:val="22"/>
          <w:szCs w:val="22"/>
        </w:rPr>
        <w:t xml:space="preserve">honour </w:t>
      </w:r>
      <w:r w:rsidRPr="455E94F8">
        <w:rPr>
          <w:rStyle w:val="normaltextrun"/>
          <w:rFonts w:ascii="Leelawadee" w:hAnsi="Leelawadee" w:cs="Leelawadee"/>
          <w:sz w:val="22"/>
          <w:szCs w:val="22"/>
        </w:rPr>
        <w:t>students for:</w:t>
      </w:r>
      <w:r w:rsidRPr="455E94F8">
        <w:rPr>
          <w:rStyle w:val="normaltextrun"/>
          <w:rFonts w:ascii="Arial" w:hAnsi="Arial" w:cs="Arial"/>
          <w:sz w:val="22"/>
          <w:szCs w:val="22"/>
          <w:lang w:val="en-US"/>
        </w:rPr>
        <w:t> </w:t>
      </w:r>
      <w:r w:rsidRPr="455E94F8">
        <w:rPr>
          <w:rStyle w:val="eop"/>
          <w:rFonts w:ascii="Leelawadee" w:hAnsi="Leelawadee" w:cs="Leelawadee"/>
          <w:sz w:val="22"/>
          <w:szCs w:val="22"/>
        </w:rPr>
        <w:t> </w:t>
      </w:r>
    </w:p>
    <w:p w14:paraId="4C34247A" w14:textId="77777777" w:rsidR="00F57CA9" w:rsidRPr="00D22ABE" w:rsidRDefault="00F57CA9" w:rsidP="00F57CA9">
      <w:pPr>
        <w:pStyle w:val="paragraph"/>
        <w:spacing w:before="0" w:beforeAutospacing="0" w:after="0" w:afterAutospacing="0"/>
        <w:textAlignment w:val="baseline"/>
        <w:rPr>
          <w:rFonts w:ascii="Leelawadee" w:hAnsi="Leelawadee" w:cs="Leelawadee"/>
          <w:sz w:val="12"/>
        </w:rPr>
      </w:pPr>
      <w:r w:rsidRPr="00D22ABE">
        <w:rPr>
          <w:rStyle w:val="eop"/>
          <w:rFonts w:ascii="Leelawadee" w:hAnsi="Leelawadee" w:cs="Leelawadee"/>
          <w:sz w:val="18"/>
        </w:rPr>
        <w:lastRenderedPageBreak/>
        <w:t> </w:t>
      </w:r>
    </w:p>
    <w:p w14:paraId="07683B42" w14:textId="7233BE48" w:rsidR="00F57CA9" w:rsidRPr="00BA1BE8" w:rsidRDefault="00F57CA9" w:rsidP="455E94F8">
      <w:pPr>
        <w:pStyle w:val="paragraph"/>
        <w:numPr>
          <w:ilvl w:val="0"/>
          <w:numId w:val="8"/>
        </w:numPr>
        <w:spacing w:before="0" w:beforeAutospacing="0" w:after="0" w:afterAutospacing="0"/>
        <w:ind w:left="0" w:firstLine="0"/>
        <w:textAlignment w:val="baseline"/>
        <w:rPr>
          <w:rFonts w:ascii="Leelawadee" w:hAnsi="Leelawadee" w:cs="Leelawadee"/>
          <w:sz w:val="22"/>
          <w:szCs w:val="22"/>
        </w:rPr>
      </w:pPr>
      <w:r w:rsidRPr="455E94F8">
        <w:rPr>
          <w:rStyle w:val="normaltextrun"/>
          <w:rFonts w:ascii="Leelawadee" w:hAnsi="Leelawadee" w:cs="Leelawadee"/>
          <w:sz w:val="22"/>
          <w:szCs w:val="22"/>
        </w:rPr>
        <w:t>Attending intervention sessions to improve a skill</w:t>
      </w:r>
      <w:r w:rsidR="06DFCB3A" w:rsidRPr="455E94F8">
        <w:rPr>
          <w:rStyle w:val="normaltextrun"/>
          <w:rFonts w:ascii="Leelawadee" w:hAnsi="Leelawadee" w:cs="Leelawadee"/>
          <w:sz w:val="22"/>
          <w:szCs w:val="22"/>
        </w:rPr>
        <w:t>, for example</w:t>
      </w:r>
      <w:r w:rsidRPr="455E94F8">
        <w:rPr>
          <w:rStyle w:val="normaltextrun"/>
          <w:rFonts w:ascii="Leelawadee" w:hAnsi="Leelawadee" w:cs="Leelawadee"/>
          <w:sz w:val="22"/>
          <w:szCs w:val="22"/>
        </w:rPr>
        <w:t xml:space="preserve"> reading</w:t>
      </w:r>
      <w:r w:rsidRPr="455E94F8">
        <w:rPr>
          <w:rStyle w:val="normaltextrun"/>
          <w:rFonts w:ascii="Arial" w:hAnsi="Arial" w:cs="Arial"/>
          <w:sz w:val="22"/>
          <w:szCs w:val="22"/>
          <w:lang w:val="en-US"/>
        </w:rPr>
        <w:t> </w:t>
      </w:r>
      <w:r w:rsidRPr="455E94F8">
        <w:rPr>
          <w:rStyle w:val="eop"/>
          <w:rFonts w:ascii="Leelawadee" w:hAnsi="Leelawadee" w:cs="Leelawadee"/>
          <w:sz w:val="22"/>
          <w:szCs w:val="22"/>
        </w:rPr>
        <w:t> </w:t>
      </w:r>
    </w:p>
    <w:p w14:paraId="44B60BC6" w14:textId="5FFB38E7" w:rsidR="00F57CA9" w:rsidRPr="00BA1BE8" w:rsidRDefault="00F57CA9" w:rsidP="455E94F8">
      <w:pPr>
        <w:pStyle w:val="paragraph"/>
        <w:numPr>
          <w:ilvl w:val="0"/>
          <w:numId w:val="9"/>
        </w:numPr>
        <w:spacing w:before="0" w:beforeAutospacing="0" w:after="0" w:afterAutospacing="0"/>
        <w:ind w:left="0" w:firstLine="0"/>
        <w:textAlignment w:val="baseline"/>
        <w:rPr>
          <w:rStyle w:val="normaltextrun"/>
          <w:rFonts w:ascii="Arial" w:hAnsi="Arial" w:cs="Arial"/>
          <w:sz w:val="22"/>
          <w:szCs w:val="22"/>
          <w:lang w:val="en-US"/>
        </w:rPr>
      </w:pPr>
      <w:r w:rsidRPr="455E94F8">
        <w:rPr>
          <w:rStyle w:val="normaltextrun"/>
          <w:rFonts w:ascii="Leelawadee" w:hAnsi="Leelawadee" w:cs="Leelawadee"/>
          <w:sz w:val="22"/>
          <w:szCs w:val="22"/>
        </w:rPr>
        <w:t>Demonstrating RESPECT</w:t>
      </w:r>
      <w:r w:rsidRPr="455E94F8">
        <w:rPr>
          <w:rStyle w:val="normaltextrun"/>
          <w:rFonts w:ascii="Arial" w:hAnsi="Arial" w:cs="Arial"/>
          <w:sz w:val="22"/>
          <w:szCs w:val="22"/>
          <w:lang w:val="en-US"/>
        </w:rPr>
        <w:t> </w:t>
      </w:r>
      <w:r w:rsidR="6278B259" w:rsidRPr="455E94F8">
        <w:rPr>
          <w:rStyle w:val="normaltextrun"/>
          <w:rFonts w:ascii="Arial" w:hAnsi="Arial" w:cs="Arial"/>
          <w:sz w:val="22"/>
          <w:szCs w:val="22"/>
          <w:lang w:val="en-US"/>
        </w:rPr>
        <w:t>outside of the classroom</w:t>
      </w:r>
    </w:p>
    <w:p w14:paraId="16EE78A2" w14:textId="77777777" w:rsidR="00F57CA9" w:rsidRPr="00BA1BE8" w:rsidRDefault="00F57CA9" w:rsidP="00F57CA9">
      <w:pPr>
        <w:pStyle w:val="paragraph"/>
        <w:numPr>
          <w:ilvl w:val="0"/>
          <w:numId w:val="10"/>
        </w:numPr>
        <w:spacing w:before="0" w:beforeAutospacing="0" w:after="0" w:afterAutospacing="0"/>
        <w:ind w:left="0" w:firstLine="0"/>
        <w:textAlignment w:val="baseline"/>
        <w:rPr>
          <w:rFonts w:ascii="Leelawadee" w:hAnsi="Leelawadee" w:cs="Leelawadee"/>
          <w:sz w:val="22"/>
        </w:rPr>
      </w:pPr>
      <w:r w:rsidRPr="00BA1BE8">
        <w:rPr>
          <w:rStyle w:val="normaltextrun"/>
          <w:rFonts w:ascii="Leelawadee" w:hAnsi="Leelawadee" w:cs="Leelawadee"/>
          <w:sz w:val="22"/>
        </w:rPr>
        <w:t>Participating in an extra-curricular club or event</w:t>
      </w:r>
      <w:r w:rsidRPr="00BA1BE8">
        <w:rPr>
          <w:rStyle w:val="normaltextrun"/>
          <w:rFonts w:ascii="Arial" w:hAnsi="Arial" w:cs="Arial"/>
          <w:sz w:val="22"/>
          <w:lang w:val="en-US"/>
        </w:rPr>
        <w:t> </w:t>
      </w:r>
      <w:r w:rsidRPr="00BA1BE8">
        <w:rPr>
          <w:rStyle w:val="eop"/>
          <w:rFonts w:ascii="Leelawadee" w:hAnsi="Leelawadee" w:cs="Leelawadee"/>
          <w:sz w:val="22"/>
        </w:rPr>
        <w:t> </w:t>
      </w:r>
    </w:p>
    <w:p w14:paraId="5596A030" w14:textId="77777777" w:rsidR="00F57CA9" w:rsidRPr="00BA1BE8" w:rsidRDefault="00F57CA9" w:rsidP="00F57CA9">
      <w:pPr>
        <w:pStyle w:val="paragraph"/>
        <w:numPr>
          <w:ilvl w:val="0"/>
          <w:numId w:val="11"/>
        </w:numPr>
        <w:spacing w:before="0" w:beforeAutospacing="0" w:after="0" w:afterAutospacing="0"/>
        <w:ind w:left="0" w:firstLine="0"/>
        <w:textAlignment w:val="baseline"/>
        <w:rPr>
          <w:rFonts w:ascii="Leelawadee" w:hAnsi="Leelawadee" w:cs="Leelawadee"/>
          <w:sz w:val="22"/>
        </w:rPr>
      </w:pPr>
      <w:r w:rsidRPr="00BA1BE8">
        <w:rPr>
          <w:rStyle w:val="normaltextrun"/>
          <w:rFonts w:ascii="Leelawadee" w:hAnsi="Leelawadee" w:cs="Leelawadee"/>
          <w:sz w:val="22"/>
        </w:rPr>
        <w:t>Reading independently</w:t>
      </w:r>
      <w:r w:rsidRPr="00BA1BE8">
        <w:rPr>
          <w:rStyle w:val="normaltextrun"/>
          <w:rFonts w:ascii="Arial" w:hAnsi="Arial" w:cs="Arial"/>
          <w:sz w:val="22"/>
          <w:lang w:val="en-US"/>
        </w:rPr>
        <w:t> </w:t>
      </w:r>
      <w:r w:rsidRPr="00BA1BE8">
        <w:rPr>
          <w:rStyle w:val="eop"/>
          <w:rFonts w:ascii="Leelawadee" w:hAnsi="Leelawadee" w:cs="Leelawadee"/>
          <w:sz w:val="22"/>
        </w:rPr>
        <w:t> </w:t>
      </w:r>
    </w:p>
    <w:p w14:paraId="0E8C3A44" w14:textId="77777777" w:rsidR="00F57CA9" w:rsidRPr="00D22ABE" w:rsidRDefault="00F57CA9" w:rsidP="00F57CA9">
      <w:pPr>
        <w:pStyle w:val="paragraph"/>
        <w:spacing w:before="0" w:beforeAutospacing="0" w:after="0" w:afterAutospacing="0"/>
        <w:textAlignment w:val="baseline"/>
        <w:rPr>
          <w:rFonts w:ascii="Leelawadee" w:hAnsi="Leelawadee" w:cs="Leelawadee"/>
          <w:sz w:val="18"/>
        </w:rPr>
      </w:pPr>
      <w:r w:rsidRPr="00D22ABE">
        <w:rPr>
          <w:rStyle w:val="normaltextrun"/>
          <w:rFonts w:ascii="Arial" w:hAnsi="Arial" w:cs="Arial"/>
          <w:sz w:val="18"/>
          <w:lang w:val="en-US"/>
        </w:rPr>
        <w:t> </w:t>
      </w:r>
      <w:r w:rsidRPr="00D22ABE">
        <w:rPr>
          <w:rStyle w:val="eop"/>
          <w:rFonts w:ascii="Leelawadee" w:hAnsi="Leelawadee" w:cs="Leelawadee"/>
          <w:sz w:val="18"/>
        </w:rPr>
        <w:t> </w:t>
      </w:r>
    </w:p>
    <w:p w14:paraId="34A3FA9A" w14:textId="77777777" w:rsidR="00F57CA9" w:rsidRDefault="00F57CA9" w:rsidP="00F57CA9">
      <w:pPr>
        <w:pStyle w:val="paragraph"/>
        <w:spacing w:before="0" w:beforeAutospacing="0" w:after="0" w:afterAutospacing="0"/>
        <w:textAlignment w:val="baseline"/>
        <w:rPr>
          <w:rFonts w:ascii="Leelawadee" w:hAnsi="Leelawadee" w:cs="Leelawadee"/>
        </w:rPr>
      </w:pPr>
      <w:r w:rsidRPr="00BA1BE8">
        <w:rPr>
          <w:rStyle w:val="normaltextrun"/>
          <w:rFonts w:ascii="Leelawadee" w:hAnsi="Leelawadee" w:cs="Leelawadee"/>
          <w:sz w:val="22"/>
        </w:rPr>
        <w:t>Students and their parents/carers can all access the</w:t>
      </w:r>
      <w:r w:rsidRPr="00BA1BE8">
        <w:rPr>
          <w:rStyle w:val="normaltextrun"/>
          <w:rFonts w:ascii="Arial" w:hAnsi="Arial" w:cs="Arial"/>
          <w:sz w:val="22"/>
        </w:rPr>
        <w:t> </w:t>
      </w:r>
      <w:r w:rsidRPr="00BA1BE8">
        <w:rPr>
          <w:rStyle w:val="normaltextrun"/>
          <w:rFonts w:ascii="Leelawadee" w:hAnsi="Leelawadee" w:cs="Leelawadee"/>
          <w:sz w:val="22"/>
        </w:rPr>
        <w:t>Class Charts</w:t>
      </w:r>
      <w:r w:rsidRPr="00BA1BE8">
        <w:rPr>
          <w:rStyle w:val="normaltextrun"/>
          <w:rFonts w:ascii="Arial" w:hAnsi="Arial" w:cs="Arial"/>
          <w:sz w:val="22"/>
        </w:rPr>
        <w:t> </w:t>
      </w:r>
      <w:r w:rsidRPr="00BA1BE8">
        <w:rPr>
          <w:rStyle w:val="normaltextrun"/>
          <w:rFonts w:ascii="Leelawadee" w:hAnsi="Leelawadee" w:cs="Leelawadee"/>
          <w:sz w:val="22"/>
        </w:rPr>
        <w:t>system to track the RESPECT points being given.</w:t>
      </w:r>
      <w:r>
        <w:rPr>
          <w:rStyle w:val="normaltextrun"/>
          <w:rFonts w:ascii="Arial" w:hAnsi="Arial" w:cs="Arial"/>
          <w:lang w:val="en-US"/>
        </w:rPr>
        <w:t> </w:t>
      </w:r>
      <w:r>
        <w:rPr>
          <w:rStyle w:val="eop"/>
          <w:rFonts w:ascii="Leelawadee" w:hAnsi="Leelawadee" w:cs="Leelawadee"/>
        </w:rPr>
        <w:t> </w:t>
      </w:r>
    </w:p>
    <w:p w14:paraId="11D1ACC1" w14:textId="77777777" w:rsidR="00F57CA9" w:rsidRPr="00D22ABE" w:rsidRDefault="00F57CA9" w:rsidP="00F57CA9">
      <w:pPr>
        <w:pStyle w:val="paragraph"/>
        <w:spacing w:before="0" w:beforeAutospacing="0" w:after="0" w:afterAutospacing="0"/>
        <w:textAlignment w:val="baseline"/>
        <w:rPr>
          <w:rFonts w:ascii="Leelawadee" w:hAnsi="Leelawadee" w:cs="Leelawadee"/>
          <w:sz w:val="20"/>
        </w:rPr>
      </w:pPr>
      <w:r w:rsidRPr="00D22ABE">
        <w:rPr>
          <w:rStyle w:val="normaltextrun"/>
          <w:rFonts w:ascii="Arial" w:hAnsi="Arial" w:cs="Arial"/>
          <w:sz w:val="20"/>
          <w:lang w:val="en-US"/>
        </w:rPr>
        <w:t> </w:t>
      </w:r>
      <w:r w:rsidRPr="00D22ABE">
        <w:rPr>
          <w:rStyle w:val="eop"/>
          <w:rFonts w:ascii="Leelawadee" w:hAnsi="Leelawadee" w:cs="Leelawadee"/>
          <w:sz w:val="20"/>
        </w:rPr>
        <w:t> </w:t>
      </w:r>
    </w:p>
    <w:p w14:paraId="33DD348B"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normaltextrun"/>
          <w:rFonts w:ascii="Leelawadee" w:hAnsi="Leelawadee" w:cs="Leelawadee"/>
          <w:b/>
          <w:bCs/>
        </w:rPr>
        <w:t>Celebration and Recognition</w:t>
      </w:r>
      <w:r>
        <w:rPr>
          <w:rStyle w:val="normaltextrun"/>
          <w:rFonts w:ascii="Arial" w:hAnsi="Arial" w:cs="Arial"/>
          <w:b/>
          <w:bCs/>
          <w:lang w:val="en-US"/>
        </w:rPr>
        <w:t> </w:t>
      </w:r>
      <w:r>
        <w:rPr>
          <w:rStyle w:val="eop"/>
          <w:rFonts w:ascii="Leelawadee" w:hAnsi="Leelawadee" w:cs="Leelawadee"/>
        </w:rPr>
        <w:t> </w:t>
      </w:r>
    </w:p>
    <w:p w14:paraId="48357676" w14:textId="472089A2" w:rsidR="00F57CA9" w:rsidRPr="00BA1BE8" w:rsidRDefault="00F57CA9" w:rsidP="2F4B166D">
      <w:pPr>
        <w:pStyle w:val="paragraph"/>
        <w:spacing w:before="0" w:beforeAutospacing="0" w:after="0" w:afterAutospacing="0"/>
        <w:textAlignment w:val="baseline"/>
        <w:rPr>
          <w:rFonts w:ascii="Leelawadee" w:hAnsi="Leelawadee" w:cs="Leelawadee"/>
          <w:sz w:val="22"/>
          <w:szCs w:val="22"/>
        </w:rPr>
      </w:pPr>
      <w:r w:rsidRPr="2F4B166D">
        <w:rPr>
          <w:rStyle w:val="normaltextrun"/>
          <w:rFonts w:ascii="Leelawadee" w:hAnsi="Leelawadee" w:cs="Leelawadee"/>
          <w:sz w:val="22"/>
          <w:szCs w:val="22"/>
        </w:rPr>
        <w:t xml:space="preserve">As well as celebrating the number of positive RESPECT points earned, the </w:t>
      </w:r>
      <w:r w:rsidR="005C745C" w:rsidRPr="2F4B166D">
        <w:rPr>
          <w:rStyle w:val="normaltextrun"/>
          <w:rFonts w:ascii="Leelawadee" w:hAnsi="Leelawadee" w:cs="Leelawadee"/>
          <w:sz w:val="22"/>
          <w:szCs w:val="22"/>
        </w:rPr>
        <w:t>school</w:t>
      </w:r>
      <w:r w:rsidRPr="2F4B166D">
        <w:rPr>
          <w:rStyle w:val="normaltextrun"/>
          <w:rFonts w:ascii="Leelawadee" w:hAnsi="Leelawadee" w:cs="Leelawadee"/>
          <w:sz w:val="22"/>
          <w:szCs w:val="22"/>
        </w:rPr>
        <w:t xml:space="preserve"> works on a ratio system comparing positive to negative points.</w:t>
      </w:r>
      <w:r w:rsidRPr="2F4B166D">
        <w:rPr>
          <w:rStyle w:val="normaltextrun"/>
          <w:rFonts w:ascii="Arial" w:hAnsi="Arial" w:cs="Arial"/>
          <w:sz w:val="22"/>
          <w:szCs w:val="22"/>
        </w:rPr>
        <w:t> </w:t>
      </w:r>
      <w:r w:rsidRPr="2F4B166D">
        <w:rPr>
          <w:rStyle w:val="normaltextrun"/>
          <w:rFonts w:ascii="Leelawadee" w:hAnsi="Leelawadee" w:cs="Leelawadee"/>
          <w:sz w:val="22"/>
          <w:szCs w:val="22"/>
        </w:rPr>
        <w:t xml:space="preserve"> This approach ensures all students are considered on an equal playing field.</w:t>
      </w:r>
      <w:r w:rsidRPr="2F4B166D">
        <w:rPr>
          <w:rStyle w:val="normaltextrun"/>
          <w:rFonts w:ascii="Arial" w:hAnsi="Arial" w:cs="Arial"/>
          <w:sz w:val="22"/>
          <w:szCs w:val="22"/>
        </w:rPr>
        <w:t> </w:t>
      </w:r>
      <w:r w:rsidRPr="2F4B166D">
        <w:rPr>
          <w:rStyle w:val="normaltextrun"/>
          <w:rFonts w:ascii="Leelawadee" w:hAnsi="Leelawadee" w:cs="Leelawadee"/>
          <w:sz w:val="22"/>
          <w:szCs w:val="22"/>
        </w:rPr>
        <w:t xml:space="preserve"> The school uses a banding of Gold (100% positive); Silver (97% positive); Bronze (95% positive) and celebrates these achievements in</w:t>
      </w:r>
      <w:r w:rsidRPr="2F4B166D">
        <w:rPr>
          <w:rStyle w:val="normaltextrun"/>
          <w:rFonts w:ascii="Arial" w:hAnsi="Arial" w:cs="Arial"/>
          <w:sz w:val="22"/>
          <w:szCs w:val="22"/>
        </w:rPr>
        <w:t> </w:t>
      </w:r>
      <w:r w:rsidRPr="2F4B166D">
        <w:rPr>
          <w:rStyle w:val="normaltextrun"/>
          <w:rFonts w:ascii="Leelawadee" w:hAnsi="Leelawadee" w:cs="Leelawadee"/>
          <w:sz w:val="22"/>
          <w:szCs w:val="22"/>
        </w:rPr>
        <w:t>range of ways, including:</w:t>
      </w:r>
      <w:r w:rsidRPr="2F4B166D">
        <w:rPr>
          <w:rStyle w:val="normaltextrun"/>
          <w:rFonts w:ascii="Arial" w:hAnsi="Arial" w:cs="Arial"/>
          <w:sz w:val="22"/>
          <w:szCs w:val="22"/>
          <w:lang w:val="en-US"/>
        </w:rPr>
        <w:t> </w:t>
      </w:r>
      <w:r w:rsidRPr="2F4B166D">
        <w:rPr>
          <w:rStyle w:val="eop"/>
          <w:rFonts w:ascii="Leelawadee" w:hAnsi="Leelawadee" w:cs="Leelawadee"/>
          <w:sz w:val="22"/>
          <w:szCs w:val="22"/>
        </w:rPr>
        <w:t> </w:t>
      </w:r>
    </w:p>
    <w:p w14:paraId="460E6F06"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eop"/>
          <w:rFonts w:ascii="Leelawadee" w:hAnsi="Leelawadee" w:cs="Leelawadee"/>
        </w:rPr>
        <w:t> </w:t>
      </w:r>
    </w:p>
    <w:p w14:paraId="339B94A4" w14:textId="29DB1A7A" w:rsidR="00F57CA9" w:rsidRPr="00BA1BE8" w:rsidRDefault="00F57CA9" w:rsidP="528CF450">
      <w:pPr>
        <w:pStyle w:val="paragraph"/>
        <w:spacing w:before="0" w:beforeAutospacing="0" w:after="0" w:afterAutospacing="0"/>
        <w:textAlignment w:val="baseline"/>
        <w:rPr>
          <w:rStyle w:val="eop"/>
          <w:rFonts w:ascii="Leelawadee" w:hAnsi="Leelawadee" w:cs="Leelawadee"/>
          <w:color w:val="FF0000"/>
          <w:sz w:val="22"/>
          <w:szCs w:val="22"/>
        </w:rPr>
      </w:pPr>
      <w:r w:rsidRPr="528CF450">
        <w:rPr>
          <w:rStyle w:val="normaltextrun"/>
          <w:rFonts w:ascii="Leelawadee" w:hAnsi="Leelawadee" w:cs="Leelawadee"/>
          <w:b/>
          <w:bCs/>
        </w:rPr>
        <w:t>Weekly</w:t>
      </w:r>
      <w:r w:rsidRPr="528CF450">
        <w:rPr>
          <w:rStyle w:val="normaltextrun"/>
          <w:rFonts w:ascii="Arial" w:hAnsi="Arial" w:cs="Arial"/>
          <w:b/>
          <w:bCs/>
          <w:lang w:val="en-US"/>
        </w:rPr>
        <w:t> </w:t>
      </w:r>
      <w:r w:rsidRPr="528CF450">
        <w:rPr>
          <w:rStyle w:val="eop"/>
          <w:rFonts w:ascii="Leelawadee" w:hAnsi="Leelawadee" w:cs="Leelawadee"/>
        </w:rPr>
        <w:t> </w:t>
      </w:r>
    </w:p>
    <w:p w14:paraId="466E27A6" w14:textId="3B4B7232" w:rsidR="00F57CA9" w:rsidRPr="00E3751D" w:rsidRDefault="00F57CA9" w:rsidP="528CF450">
      <w:pPr>
        <w:pStyle w:val="paragraph"/>
        <w:spacing w:before="0" w:beforeAutospacing="0" w:after="0" w:afterAutospacing="0"/>
        <w:textAlignment w:val="baseline"/>
        <w:rPr>
          <w:rStyle w:val="normaltextrun"/>
          <w:rFonts w:ascii="Leelawadee" w:hAnsi="Leelawadee" w:cs="Leelawadee"/>
          <w:sz w:val="12"/>
          <w:szCs w:val="22"/>
        </w:rPr>
      </w:pPr>
    </w:p>
    <w:p w14:paraId="7389BBD9" w14:textId="6507F98B" w:rsidR="00F57CA9" w:rsidRPr="00E3751D" w:rsidRDefault="00F57CA9" w:rsidP="2C6A5F98">
      <w:pPr>
        <w:pStyle w:val="paragraph"/>
        <w:numPr>
          <w:ilvl w:val="0"/>
          <w:numId w:val="22"/>
        </w:numPr>
        <w:spacing w:before="0" w:beforeAutospacing="0" w:after="0" w:afterAutospacing="0"/>
        <w:textAlignment w:val="baseline"/>
        <w:rPr>
          <w:rStyle w:val="eop"/>
          <w:rFonts w:ascii="Leelawadee" w:hAnsi="Leelawadee" w:cs="Leelawadee"/>
          <w:sz w:val="22"/>
          <w:szCs w:val="22"/>
        </w:rPr>
      </w:pPr>
      <w:r w:rsidRPr="00E3751D">
        <w:rPr>
          <w:rStyle w:val="normaltextrun"/>
          <w:rFonts w:ascii="Leelawadee" w:hAnsi="Leelawadee" w:cs="Leelawadee"/>
          <w:sz w:val="22"/>
          <w:szCs w:val="22"/>
        </w:rPr>
        <w:t>Acknowledge those students</w:t>
      </w:r>
      <w:r w:rsidRPr="00E3751D">
        <w:rPr>
          <w:rStyle w:val="normaltextrun"/>
          <w:rFonts w:ascii="Arial" w:hAnsi="Arial" w:cs="Arial"/>
          <w:sz w:val="22"/>
          <w:szCs w:val="22"/>
        </w:rPr>
        <w:t> </w:t>
      </w:r>
      <w:r w:rsidRPr="00E3751D">
        <w:rPr>
          <w:rStyle w:val="normaltextrun"/>
          <w:rFonts w:ascii="Leelawadee" w:hAnsi="Leelawadee" w:cs="Leelawadee"/>
          <w:sz w:val="22"/>
          <w:szCs w:val="22"/>
        </w:rPr>
        <w:t>who</w:t>
      </w:r>
      <w:r w:rsidRPr="00E3751D">
        <w:rPr>
          <w:rStyle w:val="normaltextrun"/>
          <w:rFonts w:ascii="Arial" w:hAnsi="Arial" w:cs="Arial"/>
          <w:sz w:val="22"/>
          <w:szCs w:val="22"/>
        </w:rPr>
        <w:t> </w:t>
      </w:r>
      <w:r w:rsidRPr="00E3751D">
        <w:rPr>
          <w:rStyle w:val="normaltextrun"/>
          <w:rFonts w:ascii="Leelawadee" w:hAnsi="Leelawadee" w:cs="Leelawadee"/>
          <w:sz w:val="22"/>
          <w:szCs w:val="22"/>
        </w:rPr>
        <w:t>are in the Gold, Silver and Bronze</w:t>
      </w:r>
      <w:r w:rsidRPr="00E3751D">
        <w:rPr>
          <w:rStyle w:val="normaltextrun"/>
          <w:rFonts w:ascii="Arial" w:hAnsi="Arial" w:cs="Arial"/>
          <w:sz w:val="22"/>
          <w:szCs w:val="22"/>
        </w:rPr>
        <w:t> </w:t>
      </w:r>
      <w:r w:rsidRPr="00E3751D">
        <w:rPr>
          <w:rStyle w:val="normaltextrun"/>
          <w:rFonts w:ascii="Leelawadee" w:hAnsi="Leelawadee" w:cs="Leelawadee"/>
          <w:sz w:val="22"/>
          <w:szCs w:val="22"/>
        </w:rPr>
        <w:t>RESPECT point</w:t>
      </w:r>
      <w:r w:rsidRPr="00E3751D">
        <w:rPr>
          <w:rStyle w:val="normaltextrun"/>
          <w:rFonts w:ascii="Arial" w:hAnsi="Arial" w:cs="Arial"/>
          <w:sz w:val="22"/>
          <w:szCs w:val="22"/>
        </w:rPr>
        <w:t> </w:t>
      </w:r>
      <w:r w:rsidRPr="00E3751D">
        <w:rPr>
          <w:rStyle w:val="normaltextrun"/>
          <w:rFonts w:ascii="Leelawadee" w:hAnsi="Leelawadee" w:cs="Leelawadee"/>
          <w:sz w:val="22"/>
          <w:szCs w:val="22"/>
        </w:rPr>
        <w:t>bands</w:t>
      </w:r>
      <w:r w:rsidRPr="00E3751D">
        <w:rPr>
          <w:rStyle w:val="normaltextrun"/>
          <w:rFonts w:ascii="Arial" w:hAnsi="Arial" w:cs="Arial"/>
          <w:sz w:val="22"/>
          <w:szCs w:val="22"/>
        </w:rPr>
        <w:t> </w:t>
      </w:r>
      <w:r w:rsidRPr="00E3751D">
        <w:rPr>
          <w:rStyle w:val="normaltextrun"/>
          <w:rFonts w:ascii="Leelawadee" w:hAnsi="Leelawadee" w:cs="Leelawadee"/>
          <w:sz w:val="22"/>
          <w:szCs w:val="22"/>
        </w:rPr>
        <w:t>each week</w:t>
      </w:r>
      <w:r w:rsidRPr="00E3751D">
        <w:rPr>
          <w:rStyle w:val="normaltextrun"/>
          <w:rFonts w:ascii="Arial" w:hAnsi="Arial" w:cs="Arial"/>
          <w:sz w:val="22"/>
          <w:szCs w:val="22"/>
        </w:rPr>
        <w:t> </w:t>
      </w:r>
      <w:r w:rsidRPr="00E3751D">
        <w:rPr>
          <w:rStyle w:val="normaltextrun"/>
          <w:rFonts w:ascii="Leelawadee" w:hAnsi="Leelawadee" w:cs="Leelawadee"/>
          <w:sz w:val="22"/>
          <w:szCs w:val="22"/>
        </w:rPr>
        <w:t>during assemblies/tutorials</w:t>
      </w:r>
      <w:r w:rsidRPr="00E3751D">
        <w:rPr>
          <w:rStyle w:val="eop"/>
          <w:rFonts w:ascii="Leelawadee" w:hAnsi="Leelawadee" w:cs="Leelawadee"/>
          <w:sz w:val="22"/>
          <w:szCs w:val="22"/>
        </w:rPr>
        <w:t> </w:t>
      </w:r>
      <w:r w:rsidR="5F028CF0" w:rsidRPr="00E3751D">
        <w:rPr>
          <w:rStyle w:val="eop"/>
          <w:rFonts w:ascii="Leelawadee" w:hAnsi="Leelawadee" w:cs="Leelawadee"/>
          <w:sz w:val="22"/>
          <w:szCs w:val="22"/>
        </w:rPr>
        <w:t xml:space="preserve"> </w:t>
      </w:r>
    </w:p>
    <w:p w14:paraId="05F86BA5" w14:textId="77777777" w:rsidR="00F57CA9" w:rsidRPr="00E3751D" w:rsidRDefault="00F57CA9" w:rsidP="528CF450">
      <w:pPr>
        <w:pStyle w:val="paragraph"/>
        <w:numPr>
          <w:ilvl w:val="0"/>
          <w:numId w:val="22"/>
        </w:numPr>
        <w:spacing w:before="0" w:beforeAutospacing="0" w:after="0" w:afterAutospacing="0"/>
        <w:textAlignment w:val="baseline"/>
        <w:rPr>
          <w:rFonts w:ascii="Leelawadee" w:hAnsi="Leelawadee" w:cs="Leelawadee"/>
          <w:sz w:val="22"/>
          <w:szCs w:val="22"/>
        </w:rPr>
      </w:pPr>
      <w:r w:rsidRPr="455E94F8">
        <w:rPr>
          <w:rStyle w:val="normaltextrun"/>
          <w:rFonts w:ascii="Leelawadee" w:hAnsi="Leelawadee" w:cs="Leelawadee"/>
          <w:sz w:val="22"/>
          <w:szCs w:val="22"/>
        </w:rPr>
        <w:t>Phone home with positive news</w:t>
      </w:r>
      <w:r w:rsidRPr="455E94F8">
        <w:rPr>
          <w:rStyle w:val="normaltextrun"/>
          <w:rFonts w:ascii="Arial" w:hAnsi="Arial" w:cs="Arial"/>
          <w:sz w:val="22"/>
          <w:szCs w:val="22"/>
        </w:rPr>
        <w:t> </w:t>
      </w:r>
      <w:r w:rsidRPr="455E94F8">
        <w:rPr>
          <w:rStyle w:val="normaltextrun"/>
          <w:rFonts w:ascii="Leelawadee" w:hAnsi="Leelawadee" w:cs="Leelawadee"/>
          <w:sz w:val="22"/>
          <w:szCs w:val="22"/>
        </w:rPr>
        <w:t>for students in each tutor group</w:t>
      </w:r>
      <w:r w:rsidRPr="455E94F8">
        <w:rPr>
          <w:rStyle w:val="normaltextrun"/>
          <w:rFonts w:ascii="Arial" w:hAnsi="Arial" w:cs="Arial"/>
          <w:sz w:val="22"/>
          <w:szCs w:val="22"/>
          <w:lang w:val="en-US"/>
        </w:rPr>
        <w:t> </w:t>
      </w:r>
      <w:r w:rsidRPr="455E94F8">
        <w:rPr>
          <w:rStyle w:val="eop"/>
          <w:rFonts w:ascii="Leelawadee" w:hAnsi="Leelawadee" w:cs="Leelawadee"/>
          <w:sz w:val="22"/>
          <w:szCs w:val="22"/>
        </w:rPr>
        <w:t> </w:t>
      </w:r>
    </w:p>
    <w:p w14:paraId="747DD90E" w14:textId="77777777" w:rsidR="00F57CA9" w:rsidRPr="00E3751D" w:rsidRDefault="00F57CA9" w:rsidP="00F57CA9">
      <w:pPr>
        <w:pStyle w:val="paragraph"/>
        <w:spacing w:before="0" w:beforeAutospacing="0" w:after="0" w:afterAutospacing="0"/>
        <w:textAlignment w:val="baseline"/>
        <w:rPr>
          <w:rFonts w:ascii="Leelawadee" w:hAnsi="Leelawadee" w:cs="Leelawadee"/>
          <w:sz w:val="18"/>
        </w:rPr>
      </w:pPr>
      <w:r>
        <w:rPr>
          <w:rStyle w:val="normaltextrun"/>
          <w:rFonts w:ascii="Arial" w:hAnsi="Arial" w:cs="Arial"/>
          <w:lang w:val="en-US"/>
        </w:rPr>
        <w:t> </w:t>
      </w:r>
      <w:r>
        <w:rPr>
          <w:rStyle w:val="eop"/>
          <w:rFonts w:ascii="Leelawadee" w:hAnsi="Leelawadee" w:cs="Leelawadee"/>
        </w:rPr>
        <w:t> </w:t>
      </w:r>
    </w:p>
    <w:p w14:paraId="1AFCDAF6"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normaltextrun"/>
          <w:rFonts w:ascii="Leelawadee" w:hAnsi="Leelawadee" w:cs="Leelawadee"/>
          <w:b/>
          <w:bCs/>
        </w:rPr>
        <w:t>Fortnightly</w:t>
      </w:r>
      <w:r>
        <w:rPr>
          <w:rStyle w:val="normaltextrun"/>
          <w:rFonts w:ascii="Arial" w:hAnsi="Arial" w:cs="Arial"/>
          <w:b/>
          <w:bCs/>
          <w:lang w:val="en-US"/>
        </w:rPr>
        <w:t> </w:t>
      </w:r>
      <w:r>
        <w:rPr>
          <w:rStyle w:val="eop"/>
          <w:rFonts w:ascii="Leelawadee" w:hAnsi="Leelawadee" w:cs="Leelawadee"/>
        </w:rPr>
        <w:t> </w:t>
      </w:r>
    </w:p>
    <w:p w14:paraId="7168BFFE" w14:textId="186ADA72" w:rsidR="00F57CA9" w:rsidRPr="00BA1BE8" w:rsidRDefault="00F57CA9" w:rsidP="2F4B166D">
      <w:pPr>
        <w:pStyle w:val="paragraph"/>
        <w:spacing w:before="0" w:beforeAutospacing="0" w:after="0" w:afterAutospacing="0"/>
        <w:textAlignment w:val="baseline"/>
        <w:rPr>
          <w:rFonts w:ascii="Leelawadee" w:hAnsi="Leelawadee" w:cs="Leelawadee"/>
          <w:sz w:val="22"/>
          <w:szCs w:val="22"/>
        </w:rPr>
      </w:pPr>
      <w:r w:rsidRPr="2C6A5F98">
        <w:rPr>
          <w:rStyle w:val="normaltextrun"/>
          <w:rFonts w:ascii="Leelawadee" w:hAnsi="Leelawadee" w:cs="Leelawadee"/>
          <w:sz w:val="22"/>
          <w:szCs w:val="22"/>
        </w:rPr>
        <w:t xml:space="preserve">Invite </w:t>
      </w:r>
      <w:r w:rsidR="255C91C3" w:rsidRPr="2C6A5F98">
        <w:rPr>
          <w:rStyle w:val="normaltextrun"/>
          <w:rFonts w:ascii="Leelawadee" w:hAnsi="Leelawadee" w:cs="Leelawadee"/>
          <w:sz w:val="22"/>
          <w:szCs w:val="22"/>
        </w:rPr>
        <w:t xml:space="preserve">selected </w:t>
      </w:r>
      <w:r w:rsidRPr="2C6A5F98">
        <w:rPr>
          <w:rStyle w:val="normaltextrun"/>
          <w:rFonts w:ascii="Leelawadee" w:hAnsi="Leelawadee" w:cs="Leelawadee"/>
          <w:sz w:val="22"/>
          <w:szCs w:val="22"/>
        </w:rPr>
        <w:t>students who </w:t>
      </w:r>
      <w:r w:rsidR="2A18BF54" w:rsidRPr="2C6A5F98">
        <w:rPr>
          <w:rStyle w:val="normaltextrun"/>
          <w:rFonts w:ascii="Leelawadee" w:hAnsi="Leelawadee" w:cs="Leelawadee"/>
          <w:sz w:val="22"/>
          <w:szCs w:val="22"/>
        </w:rPr>
        <w:t>have achieved 100% positive ratio</w:t>
      </w:r>
      <w:r w:rsidRPr="2C6A5F98">
        <w:rPr>
          <w:rStyle w:val="normaltextrun"/>
          <w:rFonts w:ascii="Leelawadee" w:hAnsi="Leelawadee" w:cs="Leelawadee"/>
          <w:sz w:val="22"/>
          <w:szCs w:val="22"/>
        </w:rPr>
        <w:t xml:space="preserve"> across each two-week period to attend a ‘Hot Chocolate Friday’ event with senior staff</w:t>
      </w:r>
      <w:r w:rsidRPr="2C6A5F98">
        <w:rPr>
          <w:rStyle w:val="normaltextrun"/>
          <w:rFonts w:ascii="Arial" w:hAnsi="Arial" w:cs="Arial"/>
          <w:sz w:val="22"/>
          <w:szCs w:val="22"/>
          <w:lang w:val="en-US"/>
        </w:rPr>
        <w:t> </w:t>
      </w:r>
      <w:r w:rsidRPr="2C6A5F98">
        <w:rPr>
          <w:rStyle w:val="eop"/>
          <w:rFonts w:ascii="Leelawadee" w:hAnsi="Leelawadee" w:cs="Leelawadee"/>
          <w:sz w:val="22"/>
          <w:szCs w:val="22"/>
        </w:rPr>
        <w:t> </w:t>
      </w:r>
    </w:p>
    <w:p w14:paraId="5A9A6F0E"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normaltextrun"/>
          <w:rFonts w:ascii="Arial" w:hAnsi="Arial" w:cs="Arial"/>
          <w:lang w:val="en-US"/>
        </w:rPr>
        <w:t> </w:t>
      </w:r>
      <w:r>
        <w:rPr>
          <w:rStyle w:val="eop"/>
          <w:rFonts w:ascii="Leelawadee" w:hAnsi="Leelawadee" w:cs="Leelawadee"/>
        </w:rPr>
        <w:t> </w:t>
      </w:r>
    </w:p>
    <w:p w14:paraId="71A3489F" w14:textId="77777777" w:rsidR="00F57CA9" w:rsidRDefault="00F57CA9" w:rsidP="00F57CA9">
      <w:pPr>
        <w:pStyle w:val="paragraph"/>
        <w:spacing w:before="0" w:beforeAutospacing="0" w:after="0" w:afterAutospacing="0"/>
        <w:textAlignment w:val="baseline"/>
        <w:rPr>
          <w:rFonts w:ascii="Leelawadee" w:hAnsi="Leelawadee" w:cs="Leelawadee"/>
        </w:rPr>
      </w:pPr>
      <w:r>
        <w:rPr>
          <w:rStyle w:val="normaltextrun"/>
          <w:rFonts w:ascii="Leelawadee" w:hAnsi="Leelawadee" w:cs="Leelawadee"/>
          <w:b/>
          <w:bCs/>
        </w:rPr>
        <w:t>Termly</w:t>
      </w:r>
      <w:r>
        <w:rPr>
          <w:rStyle w:val="normaltextrun"/>
          <w:rFonts w:ascii="Arial" w:hAnsi="Arial" w:cs="Arial"/>
          <w:b/>
          <w:bCs/>
        </w:rPr>
        <w:t> </w:t>
      </w:r>
      <w:r>
        <w:rPr>
          <w:rStyle w:val="normaltextrun"/>
          <w:rFonts w:ascii="Arial" w:hAnsi="Arial" w:cs="Arial"/>
          <w:b/>
          <w:bCs/>
          <w:lang w:val="en-US"/>
        </w:rPr>
        <w:t> </w:t>
      </w:r>
      <w:r>
        <w:rPr>
          <w:rStyle w:val="eop"/>
          <w:rFonts w:ascii="Leelawadee" w:hAnsi="Leelawadee" w:cs="Leelawadee"/>
        </w:rPr>
        <w:t> </w:t>
      </w:r>
    </w:p>
    <w:p w14:paraId="2025E21E" w14:textId="51B82089" w:rsidR="00F57CA9" w:rsidRDefault="00F57CA9" w:rsidP="455E94F8">
      <w:pPr>
        <w:pStyle w:val="paragraph"/>
        <w:spacing w:before="0" w:beforeAutospacing="0" w:after="0" w:afterAutospacing="0"/>
        <w:textAlignment w:val="baseline"/>
        <w:rPr>
          <w:rStyle w:val="normaltextrun"/>
          <w:rFonts w:ascii="Leelawadee" w:hAnsi="Leelawadee" w:cs="Leelawadee"/>
          <w:sz w:val="22"/>
          <w:szCs w:val="22"/>
        </w:rPr>
      </w:pPr>
      <w:r w:rsidRPr="455E94F8">
        <w:rPr>
          <w:rStyle w:val="normaltextrun"/>
          <w:rFonts w:ascii="Leelawadee" w:hAnsi="Leelawadee" w:cs="Leelawadee"/>
          <w:sz w:val="22"/>
          <w:szCs w:val="22"/>
        </w:rPr>
        <w:t xml:space="preserve">The </w:t>
      </w:r>
      <w:r w:rsidR="292B91B1" w:rsidRPr="455E94F8">
        <w:rPr>
          <w:rStyle w:val="normaltextrun"/>
          <w:rFonts w:ascii="Leelawadee" w:hAnsi="Leelawadee" w:cs="Leelawadee"/>
          <w:sz w:val="22"/>
          <w:szCs w:val="22"/>
        </w:rPr>
        <w:t>s</w:t>
      </w:r>
      <w:r w:rsidRPr="455E94F8">
        <w:rPr>
          <w:rStyle w:val="normaltextrun"/>
          <w:rFonts w:ascii="Leelawadee" w:hAnsi="Leelawadee" w:cs="Leelawadee"/>
          <w:sz w:val="22"/>
          <w:szCs w:val="22"/>
        </w:rPr>
        <w:t>chool will arrange celebratory events appropriate to each RESPECT point band, for example: </w:t>
      </w:r>
      <w:r w:rsidRPr="455E94F8">
        <w:rPr>
          <w:rStyle w:val="normaltextrun"/>
          <w:rFonts w:ascii="Leelawadee" w:hAnsi="Leelawadee" w:cs="Leelawadee"/>
          <w:sz w:val="22"/>
          <w:szCs w:val="22"/>
          <w:lang w:val="en-US"/>
        </w:rPr>
        <w:t> </w:t>
      </w:r>
      <w:r w:rsidRPr="455E94F8">
        <w:rPr>
          <w:rStyle w:val="normaltextrun"/>
          <w:rFonts w:ascii="Leelawadee" w:hAnsi="Leelawadee" w:cs="Leelawadee"/>
          <w:sz w:val="22"/>
          <w:szCs w:val="22"/>
        </w:rPr>
        <w:t> </w:t>
      </w:r>
    </w:p>
    <w:p w14:paraId="7BCDD4A1" w14:textId="32F66A2A" w:rsidR="2C6A5F98" w:rsidRDefault="2C6A5F98" w:rsidP="2C6A5F98">
      <w:pPr>
        <w:pStyle w:val="paragraph"/>
        <w:spacing w:before="0" w:beforeAutospacing="0" w:after="0" w:afterAutospacing="0"/>
        <w:rPr>
          <w:rStyle w:val="normaltextrun"/>
          <w:rFonts w:ascii="Leelawadee" w:hAnsi="Leelawadee" w:cs="Leelawadee"/>
          <w:sz w:val="22"/>
          <w:szCs w:val="22"/>
        </w:rPr>
      </w:pPr>
    </w:p>
    <w:p w14:paraId="6CF1569D" w14:textId="38B13689" w:rsidR="014F99D2" w:rsidRDefault="014F99D2" w:rsidP="455E94F8">
      <w:pPr>
        <w:pStyle w:val="paragraph"/>
        <w:numPr>
          <w:ilvl w:val="0"/>
          <w:numId w:val="1"/>
        </w:numPr>
        <w:spacing w:before="0" w:beforeAutospacing="0" w:after="0" w:afterAutospacing="0"/>
        <w:rPr>
          <w:rStyle w:val="normaltextrun"/>
          <w:rFonts w:ascii="Leelawadee" w:hAnsi="Leelawadee" w:cs="Leelawadee"/>
          <w:sz w:val="22"/>
          <w:szCs w:val="22"/>
        </w:rPr>
      </w:pPr>
      <w:r w:rsidRPr="455E94F8">
        <w:rPr>
          <w:rStyle w:val="normaltextrun"/>
          <w:rFonts w:ascii="Leelawadee" w:hAnsi="Leelawadee" w:cs="Leelawadee"/>
          <w:sz w:val="22"/>
          <w:szCs w:val="22"/>
        </w:rPr>
        <w:t>Gold – an afternoon off timetable to have pizza/games afternoon</w:t>
      </w:r>
    </w:p>
    <w:p w14:paraId="020FBEDE" w14:textId="084591F1" w:rsidR="2C6A5F98" w:rsidRDefault="2C6A5F98" w:rsidP="2C6A5F98">
      <w:pPr>
        <w:pStyle w:val="paragraph"/>
        <w:spacing w:before="0" w:beforeAutospacing="0" w:after="0" w:afterAutospacing="0"/>
        <w:rPr>
          <w:rStyle w:val="normaltextrun"/>
          <w:rFonts w:ascii="Leelawadee" w:hAnsi="Leelawadee" w:cs="Leelawadee"/>
          <w:sz w:val="22"/>
          <w:szCs w:val="22"/>
        </w:rPr>
      </w:pPr>
    </w:p>
    <w:p w14:paraId="5337C4D8" w14:textId="7ECE4329" w:rsidR="014F99D2" w:rsidRDefault="014F99D2" w:rsidP="2C6A5F98">
      <w:pPr>
        <w:pStyle w:val="paragraph"/>
        <w:spacing w:before="0" w:beforeAutospacing="0" w:after="0" w:afterAutospacing="0"/>
        <w:rPr>
          <w:rStyle w:val="normaltextrun"/>
          <w:rFonts w:ascii="Leelawadee" w:hAnsi="Leelawadee" w:cs="Leelawadee"/>
          <w:b/>
          <w:bCs/>
        </w:rPr>
      </w:pPr>
      <w:r w:rsidRPr="2C6A5F98">
        <w:rPr>
          <w:rStyle w:val="normaltextrun"/>
          <w:rFonts w:ascii="Leelawadee" w:hAnsi="Leelawadee" w:cs="Leelawadee"/>
          <w:b/>
          <w:bCs/>
        </w:rPr>
        <w:t>Yearly</w:t>
      </w:r>
    </w:p>
    <w:p w14:paraId="5E704463" w14:textId="0CF747EE" w:rsidR="014F99D2" w:rsidRDefault="014F99D2" w:rsidP="455E94F8">
      <w:pPr>
        <w:pStyle w:val="paragraph"/>
        <w:spacing w:before="0" w:beforeAutospacing="0" w:after="0" w:afterAutospacing="0"/>
        <w:rPr>
          <w:rStyle w:val="normaltextrun"/>
          <w:rFonts w:ascii="Leelawadee" w:hAnsi="Leelawadee" w:cs="Leelawadee"/>
          <w:sz w:val="22"/>
          <w:szCs w:val="22"/>
        </w:rPr>
      </w:pPr>
      <w:r w:rsidRPr="455E94F8">
        <w:rPr>
          <w:rStyle w:val="normaltextrun"/>
          <w:rFonts w:ascii="Leelawadee" w:hAnsi="Leelawadee" w:cs="Leelawadee"/>
          <w:sz w:val="22"/>
          <w:szCs w:val="22"/>
        </w:rPr>
        <w:t xml:space="preserve">The </w:t>
      </w:r>
      <w:r w:rsidR="24FB9351" w:rsidRPr="455E94F8">
        <w:rPr>
          <w:rStyle w:val="normaltextrun"/>
          <w:rFonts w:ascii="Leelawadee" w:hAnsi="Leelawadee" w:cs="Leelawadee"/>
          <w:sz w:val="22"/>
          <w:szCs w:val="22"/>
        </w:rPr>
        <w:t>s</w:t>
      </w:r>
      <w:r w:rsidRPr="455E94F8">
        <w:rPr>
          <w:rStyle w:val="normaltextrun"/>
          <w:rFonts w:ascii="Leelawadee" w:hAnsi="Leelawadee" w:cs="Leelawadee"/>
          <w:sz w:val="22"/>
          <w:szCs w:val="22"/>
        </w:rPr>
        <w:t>chool will arrange celebratory events appropriate to each RESPECT point band, for example: </w:t>
      </w:r>
      <w:r w:rsidRPr="455E94F8">
        <w:rPr>
          <w:rStyle w:val="normaltextrun"/>
          <w:rFonts w:ascii="Leelawadee" w:hAnsi="Leelawadee" w:cs="Leelawadee"/>
          <w:sz w:val="22"/>
          <w:szCs w:val="22"/>
          <w:lang w:val="en-US"/>
        </w:rPr>
        <w:t> </w:t>
      </w:r>
      <w:r w:rsidRPr="455E94F8">
        <w:rPr>
          <w:rStyle w:val="normaltextrun"/>
          <w:rFonts w:ascii="Leelawadee" w:hAnsi="Leelawadee" w:cs="Leelawadee"/>
          <w:sz w:val="22"/>
          <w:szCs w:val="22"/>
        </w:rPr>
        <w:t> </w:t>
      </w:r>
    </w:p>
    <w:p w14:paraId="7E057E9D" w14:textId="6B5EBF10" w:rsidR="2C6A5F98" w:rsidRDefault="2C6A5F98" w:rsidP="2C6A5F98">
      <w:pPr>
        <w:pStyle w:val="paragraph"/>
        <w:spacing w:before="0" w:beforeAutospacing="0" w:after="0" w:afterAutospacing="0"/>
        <w:rPr>
          <w:rStyle w:val="normaltextrun"/>
          <w:rFonts w:ascii="Leelawadee" w:hAnsi="Leelawadee" w:cs="Leelawadee"/>
          <w:sz w:val="22"/>
          <w:szCs w:val="22"/>
        </w:rPr>
      </w:pPr>
    </w:p>
    <w:p w14:paraId="6860512B" w14:textId="77777777" w:rsidR="00F57CA9" w:rsidRPr="00BA1BE8" w:rsidRDefault="00F57CA9" w:rsidP="2C6A5F98">
      <w:pPr>
        <w:pStyle w:val="paragraph"/>
        <w:numPr>
          <w:ilvl w:val="0"/>
          <w:numId w:val="20"/>
        </w:numPr>
        <w:spacing w:before="0" w:beforeAutospacing="0" w:after="0" w:afterAutospacing="0"/>
        <w:textAlignment w:val="baseline"/>
        <w:rPr>
          <w:rFonts w:ascii="Leelawadee" w:hAnsi="Leelawadee" w:cs="Leelawadee"/>
          <w:sz w:val="22"/>
          <w:szCs w:val="22"/>
        </w:rPr>
      </w:pPr>
      <w:r w:rsidRPr="2C6A5F98">
        <w:rPr>
          <w:rStyle w:val="normaltextrun"/>
          <w:rFonts w:ascii="Leelawadee" w:hAnsi="Leelawadee" w:cs="Leelawadee"/>
          <w:sz w:val="22"/>
          <w:szCs w:val="22"/>
        </w:rPr>
        <w:t>Gold – an afternoon off timetable to visit a local cinema/stables/city;</w:t>
      </w:r>
      <w:r w:rsidRPr="2C6A5F98">
        <w:rPr>
          <w:rStyle w:val="normaltextrun"/>
          <w:rFonts w:ascii="Arial" w:hAnsi="Arial" w:cs="Arial"/>
          <w:sz w:val="22"/>
          <w:szCs w:val="22"/>
        </w:rPr>
        <w:t> </w:t>
      </w:r>
      <w:r w:rsidRPr="2C6A5F98">
        <w:rPr>
          <w:rStyle w:val="normaltextrun"/>
          <w:rFonts w:ascii="Arial" w:hAnsi="Arial" w:cs="Arial"/>
          <w:sz w:val="22"/>
          <w:szCs w:val="22"/>
          <w:lang w:val="en-US"/>
        </w:rPr>
        <w:t> </w:t>
      </w:r>
      <w:r w:rsidRPr="2C6A5F98">
        <w:rPr>
          <w:rStyle w:val="eop"/>
          <w:rFonts w:ascii="Leelawadee" w:hAnsi="Leelawadee" w:cs="Leelawadee"/>
          <w:sz w:val="22"/>
          <w:szCs w:val="22"/>
        </w:rPr>
        <w:t> </w:t>
      </w:r>
    </w:p>
    <w:p w14:paraId="5216C845" w14:textId="7B052B21" w:rsidR="00F57CA9" w:rsidRPr="00BA1BE8" w:rsidRDefault="00F57CA9" w:rsidP="455E94F8">
      <w:pPr>
        <w:pStyle w:val="paragraph"/>
        <w:numPr>
          <w:ilvl w:val="0"/>
          <w:numId w:val="20"/>
        </w:numPr>
        <w:spacing w:before="0" w:beforeAutospacing="0" w:after="0" w:afterAutospacing="0"/>
        <w:textAlignment w:val="baseline"/>
        <w:rPr>
          <w:rFonts w:ascii="Leelawadee" w:hAnsi="Leelawadee" w:cs="Leelawadee"/>
          <w:sz w:val="22"/>
          <w:szCs w:val="22"/>
        </w:rPr>
      </w:pPr>
      <w:r w:rsidRPr="455E94F8">
        <w:rPr>
          <w:rStyle w:val="normaltextrun"/>
          <w:rFonts w:ascii="Leelawadee" w:hAnsi="Leelawadee" w:cs="Leelawadee"/>
          <w:sz w:val="22"/>
          <w:szCs w:val="22"/>
        </w:rPr>
        <w:t>Silver – an afternoon off timetable to attend a film screening in school</w:t>
      </w:r>
      <w:r w:rsidR="4C3D79A9" w:rsidRPr="455E94F8">
        <w:rPr>
          <w:rStyle w:val="normaltextrun"/>
          <w:rFonts w:ascii="Leelawadee" w:hAnsi="Leelawadee" w:cs="Leelawadee"/>
          <w:sz w:val="22"/>
          <w:szCs w:val="22"/>
        </w:rPr>
        <w:t>/</w:t>
      </w:r>
      <w:r w:rsidRPr="455E94F8">
        <w:rPr>
          <w:rStyle w:val="normaltextrun"/>
          <w:rFonts w:ascii="Leelawadee" w:hAnsi="Leelawadee" w:cs="Leelawadee"/>
          <w:sz w:val="22"/>
          <w:szCs w:val="22"/>
        </w:rPr>
        <w:t>enjoy an afternoon of pampering</w:t>
      </w:r>
      <w:r w:rsidR="29DD74BC" w:rsidRPr="455E94F8">
        <w:rPr>
          <w:rStyle w:val="normaltextrun"/>
          <w:rFonts w:ascii="Leelawadee" w:hAnsi="Leelawadee" w:cs="Leelawadee"/>
          <w:sz w:val="22"/>
          <w:szCs w:val="22"/>
        </w:rPr>
        <w:t>/</w:t>
      </w:r>
      <w:r w:rsidRPr="455E94F8">
        <w:rPr>
          <w:rStyle w:val="normaltextrun"/>
          <w:rFonts w:ascii="Leelawadee" w:hAnsi="Leelawadee" w:cs="Leelawadee"/>
          <w:sz w:val="22"/>
          <w:szCs w:val="22"/>
        </w:rPr>
        <w:t>take part in an assault course with the fusiliers;</w:t>
      </w:r>
      <w:r w:rsidRPr="455E94F8">
        <w:rPr>
          <w:rStyle w:val="normaltextrun"/>
          <w:rFonts w:ascii="Arial" w:hAnsi="Arial" w:cs="Arial"/>
          <w:sz w:val="22"/>
          <w:szCs w:val="22"/>
          <w:lang w:val="en-US"/>
        </w:rPr>
        <w:t> </w:t>
      </w:r>
      <w:r w:rsidRPr="455E94F8">
        <w:rPr>
          <w:rStyle w:val="eop"/>
          <w:rFonts w:ascii="Leelawadee" w:hAnsi="Leelawadee" w:cs="Leelawadee"/>
          <w:sz w:val="22"/>
          <w:szCs w:val="22"/>
        </w:rPr>
        <w:t> </w:t>
      </w:r>
    </w:p>
    <w:p w14:paraId="4F0DDD40" w14:textId="77777777" w:rsidR="00F57CA9" w:rsidRPr="00BA1BE8" w:rsidRDefault="00F57CA9" w:rsidP="2C6A5F98">
      <w:pPr>
        <w:pStyle w:val="paragraph"/>
        <w:numPr>
          <w:ilvl w:val="0"/>
          <w:numId w:val="20"/>
        </w:numPr>
        <w:spacing w:before="0" w:beforeAutospacing="0" w:after="0" w:afterAutospacing="0"/>
        <w:textAlignment w:val="baseline"/>
        <w:rPr>
          <w:rFonts w:ascii="Leelawadee" w:hAnsi="Leelawadee" w:cs="Leelawadee"/>
          <w:sz w:val="22"/>
          <w:szCs w:val="22"/>
        </w:rPr>
      </w:pPr>
      <w:r w:rsidRPr="2C6A5F98">
        <w:rPr>
          <w:rStyle w:val="normaltextrun"/>
          <w:rFonts w:ascii="Leelawadee" w:hAnsi="Leelawadee" w:cs="Leelawadee"/>
          <w:sz w:val="22"/>
          <w:szCs w:val="22"/>
        </w:rPr>
        <w:t>Bronze – a lesson off timetable to have pizza/game of dodgeball/sports session/games afternoon</w:t>
      </w:r>
      <w:r w:rsidRPr="2C6A5F98">
        <w:rPr>
          <w:rStyle w:val="eop"/>
          <w:rFonts w:ascii="Leelawadee" w:hAnsi="Leelawadee" w:cs="Leelawadee"/>
          <w:sz w:val="22"/>
          <w:szCs w:val="22"/>
        </w:rPr>
        <w:t> </w:t>
      </w:r>
    </w:p>
    <w:p w14:paraId="3C8D73A1" w14:textId="5E96B65E" w:rsidR="2F4B166D" w:rsidRDefault="2F4B166D" w:rsidP="2C6A5F98">
      <w:pPr>
        <w:pStyle w:val="paragraph"/>
        <w:spacing w:before="0" w:beforeAutospacing="0" w:after="0" w:afterAutospacing="0"/>
        <w:rPr>
          <w:rFonts w:ascii="Leelawadee" w:hAnsi="Leelawadee" w:cs="Leelawadee"/>
          <w:sz w:val="22"/>
          <w:szCs w:val="22"/>
        </w:rPr>
      </w:pPr>
    </w:p>
    <w:p w14:paraId="172369DE" w14:textId="48CD9AFE" w:rsidR="6692169F" w:rsidRDefault="6692169F" w:rsidP="2C6A5F98">
      <w:pPr>
        <w:pStyle w:val="paragraph"/>
        <w:spacing w:before="0" w:beforeAutospacing="0" w:after="0" w:afterAutospacing="0"/>
        <w:rPr>
          <w:rStyle w:val="eop"/>
          <w:rFonts w:ascii="Leelawadee" w:hAnsi="Leelawadee" w:cs="Leelawadee"/>
          <w:b/>
          <w:bCs/>
          <w:sz w:val="22"/>
          <w:szCs w:val="22"/>
        </w:rPr>
      </w:pPr>
      <w:r w:rsidRPr="2C6A5F98">
        <w:rPr>
          <w:rStyle w:val="eop"/>
          <w:rFonts w:ascii="Leelawadee" w:hAnsi="Leelawadee" w:cs="Leelawadee"/>
          <w:b/>
          <w:bCs/>
          <w:sz w:val="22"/>
          <w:szCs w:val="22"/>
        </w:rPr>
        <w:t>Class Charts Shop</w:t>
      </w:r>
    </w:p>
    <w:p w14:paraId="30E43D27" w14:textId="1DBBB9EB" w:rsidR="2F4B166D" w:rsidRDefault="2F4B166D" w:rsidP="2C6A5F98">
      <w:pPr>
        <w:pStyle w:val="paragraph"/>
        <w:spacing w:before="0" w:beforeAutospacing="0" w:after="0" w:afterAutospacing="0"/>
        <w:rPr>
          <w:rStyle w:val="eop"/>
          <w:rFonts w:ascii="Leelawadee" w:hAnsi="Leelawadee" w:cs="Leelawadee"/>
          <w:b/>
          <w:bCs/>
          <w:sz w:val="22"/>
          <w:szCs w:val="22"/>
        </w:rPr>
      </w:pPr>
    </w:p>
    <w:p w14:paraId="545B5844" w14:textId="28F8C5E1" w:rsidR="6692169F" w:rsidRDefault="6169E07E" w:rsidP="455E94F8">
      <w:pPr>
        <w:pStyle w:val="paragraph"/>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In addition, s</w:t>
      </w:r>
      <w:r w:rsidR="6692169F" w:rsidRPr="455E94F8">
        <w:rPr>
          <w:rStyle w:val="eop"/>
          <w:rFonts w:ascii="Leelawadee" w:hAnsi="Leelawadee" w:cs="Leelawadee"/>
          <w:sz w:val="22"/>
          <w:szCs w:val="22"/>
        </w:rPr>
        <w:t>tudents will have the opportunity to cash in points for rewards throughout the year. Some examples of items students can cash points in for are:</w:t>
      </w:r>
    </w:p>
    <w:p w14:paraId="4B7BAD38" w14:textId="3873D860" w:rsidR="6692169F" w:rsidRDefault="6692169F" w:rsidP="2C6A5F98">
      <w:pPr>
        <w:pStyle w:val="paragraph"/>
        <w:numPr>
          <w:ilvl w:val="0"/>
          <w:numId w:val="3"/>
        </w:numPr>
        <w:spacing w:before="0" w:beforeAutospacing="0" w:after="0" w:afterAutospacing="0"/>
        <w:rPr>
          <w:rStyle w:val="eop"/>
          <w:rFonts w:ascii="Leelawadee" w:hAnsi="Leelawadee" w:cs="Leelawadee"/>
          <w:sz w:val="22"/>
          <w:szCs w:val="22"/>
        </w:rPr>
      </w:pPr>
      <w:r w:rsidRPr="2C6A5F98">
        <w:rPr>
          <w:rStyle w:val="eop"/>
          <w:rFonts w:ascii="Leelawadee" w:hAnsi="Leelawadee" w:cs="Leelawadee"/>
          <w:sz w:val="22"/>
          <w:szCs w:val="22"/>
        </w:rPr>
        <w:t>Amazon Voucher</w:t>
      </w:r>
    </w:p>
    <w:p w14:paraId="12F0DE57" w14:textId="39B24E93" w:rsidR="6692169F" w:rsidRDefault="6692169F" w:rsidP="2C6A5F98">
      <w:pPr>
        <w:pStyle w:val="paragraph"/>
        <w:numPr>
          <w:ilvl w:val="0"/>
          <w:numId w:val="3"/>
        </w:numPr>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Lunch queue jumper</w:t>
      </w:r>
    </w:p>
    <w:p w14:paraId="0B65C25E" w14:textId="02256122" w:rsidR="7F057843" w:rsidRDefault="7F057843" w:rsidP="455E94F8">
      <w:pPr>
        <w:pStyle w:val="paragraph"/>
        <w:numPr>
          <w:ilvl w:val="0"/>
          <w:numId w:val="3"/>
        </w:numPr>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Pens</w:t>
      </w:r>
    </w:p>
    <w:p w14:paraId="2F8766A3" w14:textId="63039532" w:rsidR="6692169F" w:rsidRDefault="6692169F" w:rsidP="455E94F8">
      <w:pPr>
        <w:pStyle w:val="paragraph"/>
        <w:numPr>
          <w:ilvl w:val="0"/>
          <w:numId w:val="3"/>
        </w:numPr>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 xml:space="preserve">Scientific </w:t>
      </w:r>
      <w:r w:rsidR="3ACD0009" w:rsidRPr="455E94F8">
        <w:rPr>
          <w:rStyle w:val="eop"/>
          <w:rFonts w:ascii="Leelawadee" w:hAnsi="Leelawadee" w:cs="Leelawadee"/>
          <w:sz w:val="22"/>
          <w:szCs w:val="22"/>
        </w:rPr>
        <w:t>c</w:t>
      </w:r>
      <w:r w:rsidRPr="455E94F8">
        <w:rPr>
          <w:rStyle w:val="eop"/>
          <w:rFonts w:ascii="Leelawadee" w:hAnsi="Leelawadee" w:cs="Leelawadee"/>
          <w:sz w:val="22"/>
          <w:szCs w:val="22"/>
        </w:rPr>
        <w:t>alculator</w:t>
      </w:r>
    </w:p>
    <w:p w14:paraId="1064687E" w14:textId="67B911F9" w:rsidR="6692169F" w:rsidRDefault="6692169F" w:rsidP="2C6A5F98">
      <w:pPr>
        <w:pStyle w:val="paragraph"/>
        <w:numPr>
          <w:ilvl w:val="0"/>
          <w:numId w:val="3"/>
        </w:numPr>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Highlighter set</w:t>
      </w:r>
    </w:p>
    <w:p w14:paraId="1DB0DF95" w14:textId="7D378993" w:rsidR="6692169F" w:rsidRDefault="6692169F" w:rsidP="455E94F8">
      <w:pPr>
        <w:pStyle w:val="paragraph"/>
        <w:numPr>
          <w:ilvl w:val="0"/>
          <w:numId w:val="3"/>
        </w:numPr>
        <w:spacing w:before="0" w:beforeAutospacing="0" w:after="0" w:afterAutospacing="0"/>
        <w:rPr>
          <w:rStyle w:val="eop"/>
          <w:rFonts w:ascii="Leelawadee" w:hAnsi="Leelawadee" w:cs="Leelawadee"/>
          <w:sz w:val="22"/>
          <w:szCs w:val="22"/>
        </w:rPr>
      </w:pPr>
      <w:r w:rsidRPr="455E94F8">
        <w:rPr>
          <w:rStyle w:val="eop"/>
          <w:rFonts w:ascii="Leelawadee" w:hAnsi="Leelawadee" w:cs="Leelawadee"/>
          <w:sz w:val="22"/>
          <w:szCs w:val="22"/>
        </w:rPr>
        <w:t>Revision guides</w:t>
      </w:r>
    </w:p>
    <w:p w14:paraId="435FDE88" w14:textId="4FE8E8E3" w:rsidR="009A2C01" w:rsidRDefault="009A2C01" w:rsidP="009A2C01">
      <w:pPr>
        <w:pStyle w:val="paragraph"/>
        <w:spacing w:before="0" w:beforeAutospacing="0" w:after="0" w:afterAutospacing="0"/>
        <w:ind w:left="720"/>
        <w:rPr>
          <w:rStyle w:val="eop"/>
          <w:rFonts w:ascii="Leelawadee" w:hAnsi="Leelawadee" w:cs="Leelawadee"/>
          <w:sz w:val="22"/>
          <w:szCs w:val="22"/>
        </w:rPr>
      </w:pPr>
    </w:p>
    <w:p w14:paraId="353B325E" w14:textId="77777777" w:rsidR="009A2C01" w:rsidRDefault="009A2C01" w:rsidP="009A2C01">
      <w:pPr>
        <w:pStyle w:val="paragraph"/>
        <w:spacing w:before="0" w:beforeAutospacing="0" w:after="0" w:afterAutospacing="0"/>
        <w:ind w:left="720"/>
        <w:rPr>
          <w:rStyle w:val="eop"/>
          <w:rFonts w:ascii="Leelawadee" w:hAnsi="Leelawadee" w:cs="Leelawadee"/>
          <w:sz w:val="22"/>
          <w:szCs w:val="22"/>
        </w:rPr>
      </w:pPr>
    </w:p>
    <w:p w14:paraId="61EDC673" w14:textId="77777777" w:rsidR="00F57CA9" w:rsidRDefault="00F57CA9" w:rsidP="00F57CA9">
      <w:pPr>
        <w:pStyle w:val="paragraph"/>
        <w:spacing w:before="0" w:beforeAutospacing="0" w:after="0" w:afterAutospacing="0"/>
        <w:textAlignment w:val="baseline"/>
        <w:rPr>
          <w:rFonts w:ascii="Segoe UI" w:hAnsi="Segoe UI" w:cs="Segoe UI"/>
          <w:sz w:val="18"/>
          <w:szCs w:val="18"/>
        </w:rPr>
      </w:pPr>
    </w:p>
    <w:p w14:paraId="79E320AF" w14:textId="2BC94922" w:rsidR="00F57CA9" w:rsidRPr="00F57CA9" w:rsidRDefault="00F57CA9" w:rsidP="00F57CA9">
      <w:pPr>
        <w:spacing w:after="0" w:line="240" w:lineRule="auto"/>
        <w:textAlignment w:val="baseline"/>
        <w:rPr>
          <w:rFonts w:ascii="Leelawadee" w:eastAsia="Times New Roman" w:hAnsi="Leelawadee" w:cs="Leelawadee"/>
          <w:sz w:val="24"/>
          <w:szCs w:val="24"/>
          <w:lang w:eastAsia="en-GB"/>
        </w:rPr>
      </w:pPr>
      <w:r w:rsidRPr="455E94F8">
        <w:rPr>
          <w:rFonts w:ascii="Leelawadee" w:eastAsia="Times New Roman" w:hAnsi="Leelawadee" w:cs="Leelawadee"/>
          <w:b/>
          <w:bCs/>
          <w:color w:val="000000" w:themeColor="text1"/>
          <w:sz w:val="28"/>
          <w:szCs w:val="28"/>
          <w:lang w:val="en-US" w:eastAsia="en-GB"/>
        </w:rPr>
        <w:t>Class Chart</w:t>
      </w:r>
      <w:r w:rsidR="00BA1BE8" w:rsidRPr="455E94F8">
        <w:rPr>
          <w:rFonts w:ascii="Leelawadee" w:eastAsia="Times New Roman" w:hAnsi="Leelawadee" w:cs="Leelawadee"/>
          <w:b/>
          <w:bCs/>
          <w:color w:val="000000" w:themeColor="text1"/>
          <w:sz w:val="28"/>
          <w:szCs w:val="28"/>
          <w:lang w:val="en-US" w:eastAsia="en-GB"/>
        </w:rPr>
        <w:t>s</w:t>
      </w:r>
      <w:r w:rsidRPr="455E94F8">
        <w:rPr>
          <w:rFonts w:ascii="Leelawadee" w:eastAsia="Times New Roman" w:hAnsi="Leelawadee" w:cs="Leelawadee"/>
          <w:b/>
          <w:bCs/>
          <w:color w:val="000000" w:themeColor="text1"/>
          <w:sz w:val="28"/>
          <w:szCs w:val="28"/>
          <w:lang w:val="en-US" w:eastAsia="en-GB"/>
        </w:rPr>
        <w:t xml:space="preserve"> – Behaviour and </w:t>
      </w:r>
      <w:r w:rsidR="1F2195BE" w:rsidRPr="455E94F8">
        <w:rPr>
          <w:rFonts w:ascii="Leelawadee" w:eastAsia="Times New Roman" w:hAnsi="Leelawadee" w:cs="Leelawadee"/>
          <w:b/>
          <w:bCs/>
          <w:color w:val="000000" w:themeColor="text1"/>
          <w:sz w:val="28"/>
          <w:szCs w:val="28"/>
          <w:lang w:val="en-US" w:eastAsia="en-GB"/>
        </w:rPr>
        <w:t>S</w:t>
      </w:r>
      <w:r w:rsidRPr="455E94F8">
        <w:rPr>
          <w:rFonts w:ascii="Leelawadee" w:eastAsia="Times New Roman" w:hAnsi="Leelawadee" w:cs="Leelawadee"/>
          <w:b/>
          <w:bCs/>
          <w:color w:val="000000" w:themeColor="text1"/>
          <w:sz w:val="28"/>
          <w:szCs w:val="28"/>
          <w:lang w:val="en-US" w:eastAsia="en-GB"/>
        </w:rPr>
        <w:t>anctions: </w:t>
      </w:r>
      <w:r w:rsidRPr="455E94F8">
        <w:rPr>
          <w:rFonts w:ascii="Leelawadee" w:eastAsia="Times New Roman" w:hAnsi="Leelawadee" w:cs="Leelawadee"/>
          <w:color w:val="000000" w:themeColor="text1"/>
          <w:sz w:val="28"/>
          <w:szCs w:val="28"/>
          <w:lang w:eastAsia="en-GB"/>
        </w:rPr>
        <w:t> </w:t>
      </w:r>
    </w:p>
    <w:p w14:paraId="7B9B20E5" w14:textId="78579E98" w:rsidR="2F4B166D" w:rsidRPr="009A2C01" w:rsidRDefault="2F4B166D" w:rsidP="2F4B166D">
      <w:pPr>
        <w:spacing w:after="0" w:line="240" w:lineRule="auto"/>
        <w:rPr>
          <w:rFonts w:ascii="Leelawadee" w:eastAsia="Times New Roman" w:hAnsi="Leelawadee" w:cs="Leelawadee"/>
          <w:color w:val="000000" w:themeColor="text1"/>
          <w:sz w:val="18"/>
          <w:szCs w:val="28"/>
          <w:lang w:eastAsia="en-GB"/>
        </w:rPr>
      </w:pPr>
    </w:p>
    <w:p w14:paraId="1969E3E5" w14:textId="23ECB21C" w:rsidR="00F57CA9" w:rsidRPr="00F57CA9" w:rsidRDefault="00F57CA9" w:rsidP="455E94F8">
      <w:pPr>
        <w:spacing w:after="0" w:line="240" w:lineRule="auto"/>
        <w:textAlignment w:val="baseline"/>
        <w:rPr>
          <w:rFonts w:ascii="Leelawadee" w:eastAsia="Times New Roman" w:hAnsi="Leelawadee" w:cs="Leelawadee"/>
          <w:lang w:eastAsia="en-GB"/>
        </w:rPr>
      </w:pPr>
      <w:r w:rsidRPr="455E94F8">
        <w:rPr>
          <w:rFonts w:ascii="Leelawadee" w:eastAsia="Times New Roman" w:hAnsi="Leelawadee" w:cs="Leelawadee"/>
          <w:color w:val="000000" w:themeColor="text1"/>
          <w:lang w:val="en-US" w:eastAsia="en-GB"/>
        </w:rPr>
        <w:t xml:space="preserve">Students are encouraged to adopt behaviours that support learning and promote positive relationships.  Even when encouraged to make the right choice, some students will sometimes </w:t>
      </w:r>
      <w:r w:rsidRPr="455E94F8">
        <w:rPr>
          <w:rFonts w:ascii="Leelawadee" w:eastAsia="Times New Roman" w:hAnsi="Leelawadee" w:cs="Leelawadee"/>
          <w:color w:val="000000" w:themeColor="text1"/>
          <w:lang w:val="en-US" w:eastAsia="en-GB"/>
        </w:rPr>
        <w:lastRenderedPageBreak/>
        <w:t>make choices that are detrimental to their own learning or that of others. A series of strategies will then be used to bring about changes to these behaviours. The aim of these strategies is to encourage students to understand our expectations and re-engage with learning.</w:t>
      </w:r>
      <w:r w:rsidRPr="455E94F8">
        <w:rPr>
          <w:rFonts w:ascii="Leelawadee" w:eastAsia="Times New Roman" w:hAnsi="Leelawadee" w:cs="Leelawadee"/>
          <w:color w:val="000000" w:themeColor="text1"/>
          <w:lang w:eastAsia="en-GB"/>
        </w:rPr>
        <w:t> </w:t>
      </w:r>
    </w:p>
    <w:p w14:paraId="0E5887A9" w14:textId="77777777" w:rsidR="00F57CA9" w:rsidRPr="009A2C01" w:rsidRDefault="00F57CA9" w:rsidP="00F57CA9">
      <w:pPr>
        <w:spacing w:after="0" w:line="240" w:lineRule="auto"/>
        <w:textAlignment w:val="baseline"/>
        <w:rPr>
          <w:rFonts w:ascii="Leelawadee" w:eastAsia="Times New Roman" w:hAnsi="Leelawadee" w:cs="Leelawadee"/>
          <w:sz w:val="14"/>
          <w:szCs w:val="23"/>
          <w:lang w:eastAsia="en-GB"/>
        </w:rPr>
      </w:pPr>
      <w:r w:rsidRPr="009A2C01">
        <w:rPr>
          <w:rFonts w:ascii="Leelawadee" w:eastAsia="Times New Roman" w:hAnsi="Leelawadee" w:cs="Leelawadee"/>
          <w:color w:val="000000"/>
          <w:sz w:val="20"/>
          <w:szCs w:val="24"/>
          <w:lang w:eastAsia="en-GB"/>
        </w:rPr>
        <w:t> </w:t>
      </w:r>
    </w:p>
    <w:p w14:paraId="75590C19" w14:textId="43FEDB0A" w:rsidR="00F57CA9" w:rsidRPr="00F57CA9" w:rsidRDefault="00F57CA9" w:rsidP="2F4B166D">
      <w:pPr>
        <w:spacing w:after="0" w:line="240" w:lineRule="auto"/>
        <w:textAlignment w:val="baseline"/>
        <w:rPr>
          <w:rFonts w:ascii="Leelawadee" w:eastAsia="Times New Roman" w:hAnsi="Leelawadee" w:cs="Leelawadee"/>
          <w:lang w:eastAsia="en-GB"/>
        </w:rPr>
      </w:pPr>
      <w:r w:rsidRPr="2F4B166D">
        <w:rPr>
          <w:rFonts w:ascii="Leelawadee" w:eastAsia="Times New Roman" w:hAnsi="Leelawadee" w:cs="Leelawadee"/>
          <w:color w:val="000000" w:themeColor="text1"/>
          <w:lang w:val="en-US" w:eastAsia="en-GB"/>
        </w:rPr>
        <w:t>The RESPECT Code is designed to give students choices and to support learning by tackling and dealing with low-level disruptive behaviour; that is behaviour that undermines the student’s own learning or that of others.  The system is designed to improve consistency across the school and give students the opportunity to reflect on their actions and change their behaviour. </w:t>
      </w:r>
      <w:r w:rsidRPr="2F4B166D">
        <w:rPr>
          <w:rFonts w:ascii="Leelawadee" w:eastAsia="Times New Roman" w:hAnsi="Leelawadee" w:cs="Leelawadee"/>
          <w:color w:val="000000" w:themeColor="text1"/>
          <w:lang w:eastAsia="en-GB"/>
        </w:rPr>
        <w:t> </w:t>
      </w:r>
      <w:r w:rsidR="373DD909" w:rsidRPr="2F4B166D">
        <w:rPr>
          <w:rFonts w:ascii="Leelawadee" w:eastAsia="Times New Roman" w:hAnsi="Leelawadee" w:cs="Leelawadee"/>
          <w:color w:val="000000" w:themeColor="text1"/>
          <w:lang w:eastAsia="en-GB"/>
        </w:rPr>
        <w:t>A number of phases are applied to support this approach:</w:t>
      </w:r>
    </w:p>
    <w:p w14:paraId="743213A4" w14:textId="77777777" w:rsidR="00F57CA9" w:rsidRPr="009A2C01" w:rsidRDefault="00F57CA9" w:rsidP="00F57CA9">
      <w:pPr>
        <w:spacing w:after="0" w:line="240" w:lineRule="auto"/>
        <w:textAlignment w:val="baseline"/>
        <w:rPr>
          <w:rFonts w:ascii="Leelawadee" w:eastAsia="Times New Roman" w:hAnsi="Leelawadee" w:cs="Leelawadee"/>
          <w:sz w:val="20"/>
          <w:szCs w:val="23"/>
          <w:lang w:eastAsia="en-GB"/>
        </w:rPr>
      </w:pPr>
      <w:r w:rsidRPr="009A2C01">
        <w:rPr>
          <w:rFonts w:ascii="Leelawadee" w:eastAsia="Times New Roman" w:hAnsi="Leelawadee" w:cs="Leelawadee"/>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8190"/>
      </w:tblGrid>
      <w:tr w:rsidR="00F57CA9" w:rsidRPr="00F57CA9" w14:paraId="4785211B" w14:textId="77777777" w:rsidTr="455E94F8">
        <w:trPr>
          <w:trHeight w:val="300"/>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C8D49" w14:textId="2757A83C" w:rsidR="00F57CA9" w:rsidRPr="00F57CA9" w:rsidRDefault="00F57CA9" w:rsidP="455E94F8">
            <w:pPr>
              <w:spacing w:after="40" w:line="240" w:lineRule="auto"/>
              <w:textAlignment w:val="baseline"/>
              <w:rPr>
                <w:rFonts w:ascii="Times New Roman" w:eastAsia="Times New Roman" w:hAnsi="Times New Roman" w:cs="Times New Roman"/>
                <w:sz w:val="24"/>
                <w:szCs w:val="24"/>
                <w:lang w:eastAsia="en-GB"/>
              </w:rPr>
            </w:pPr>
            <w:r w:rsidRPr="455E94F8">
              <w:rPr>
                <w:rFonts w:ascii="Leelawadee" w:eastAsia="Times New Roman" w:hAnsi="Leelawadee" w:cs="Leelawadee"/>
                <w:b/>
                <w:bCs/>
                <w:color w:val="000000" w:themeColor="text1"/>
                <w:sz w:val="23"/>
                <w:szCs w:val="23"/>
                <w:lang w:val="en-US" w:eastAsia="en-GB"/>
              </w:rPr>
              <w:t>Expectation reminder</w:t>
            </w:r>
            <w:r w:rsidRPr="455E94F8">
              <w:rPr>
                <w:rFonts w:ascii="Arial" w:eastAsia="Times New Roman" w:hAnsi="Arial" w:cs="Arial"/>
                <w:b/>
                <w:bCs/>
                <w:color w:val="000000" w:themeColor="text1"/>
                <w:sz w:val="23"/>
                <w:szCs w:val="23"/>
                <w:lang w:val="en-US" w:eastAsia="en-GB"/>
              </w:rPr>
              <w:t> </w:t>
            </w:r>
            <w:r w:rsidRPr="455E94F8">
              <w:rPr>
                <w:rFonts w:ascii="Leelawadee" w:eastAsia="Times New Roman" w:hAnsi="Leelawadee" w:cs="Leelawadee"/>
                <w:b/>
                <w:bCs/>
                <w:color w:val="000000" w:themeColor="text1"/>
                <w:sz w:val="21"/>
                <w:szCs w:val="21"/>
                <w:lang w:val="en-US" w:eastAsia="en-GB"/>
              </w:rPr>
              <w:t>– initial reminder about expectations (this is a personal reminder to</w:t>
            </w:r>
            <w:r w:rsidR="722B0DB0" w:rsidRPr="455E94F8">
              <w:rPr>
                <w:rFonts w:ascii="Leelawadee" w:eastAsia="Times New Roman" w:hAnsi="Leelawadee" w:cs="Leelawadee"/>
                <w:b/>
                <w:bCs/>
                <w:color w:val="000000" w:themeColor="text1"/>
                <w:sz w:val="21"/>
                <w:szCs w:val="21"/>
                <w:lang w:val="en-US" w:eastAsia="en-GB"/>
              </w:rPr>
              <w:t xml:space="preserve"> </w:t>
            </w:r>
            <w:r w:rsidRPr="455E94F8">
              <w:rPr>
                <w:rFonts w:ascii="Leelawadee" w:eastAsia="Times New Roman" w:hAnsi="Leelawadee" w:cs="Leelawadee"/>
                <w:b/>
                <w:bCs/>
                <w:color w:val="000000" w:themeColor="text1"/>
                <w:sz w:val="21"/>
                <w:szCs w:val="21"/>
                <w:lang w:val="en-US" w:eastAsia="en-GB"/>
              </w:rPr>
              <w:t>an</w:t>
            </w:r>
            <w:r w:rsidRPr="455E94F8">
              <w:rPr>
                <w:rFonts w:ascii="Arial" w:eastAsia="Times New Roman" w:hAnsi="Arial" w:cs="Arial"/>
                <w:b/>
                <w:bCs/>
                <w:color w:val="000000" w:themeColor="text1"/>
                <w:sz w:val="21"/>
                <w:szCs w:val="21"/>
                <w:lang w:val="en-US" w:eastAsia="en-GB"/>
              </w:rPr>
              <w:t> </w:t>
            </w:r>
            <w:r w:rsidRPr="455E94F8">
              <w:rPr>
                <w:rFonts w:ascii="Leelawadee" w:eastAsia="Times New Roman" w:hAnsi="Leelawadee" w:cs="Leelawadee"/>
                <w:b/>
                <w:bCs/>
                <w:color w:val="000000" w:themeColor="text1"/>
                <w:sz w:val="21"/>
                <w:szCs w:val="21"/>
                <w:lang w:val="en-US" w:eastAsia="en-GB"/>
              </w:rPr>
              <w:t xml:space="preserve">individual </w:t>
            </w:r>
            <w:proofErr w:type="gramStart"/>
            <w:r w:rsidRPr="455E94F8">
              <w:rPr>
                <w:rFonts w:ascii="Leelawadee" w:eastAsia="Times New Roman" w:hAnsi="Leelawadee" w:cs="Leelawadee"/>
                <w:b/>
                <w:bCs/>
                <w:color w:val="000000" w:themeColor="text1"/>
                <w:sz w:val="21"/>
                <w:szCs w:val="21"/>
                <w:lang w:val="en-US" w:eastAsia="en-GB"/>
              </w:rPr>
              <w:t>student)</w:t>
            </w:r>
            <w:r w:rsidRPr="455E94F8">
              <w:rPr>
                <w:rFonts w:ascii="Arial" w:eastAsia="Times New Roman" w:hAnsi="Arial" w:cs="Arial"/>
                <w:b/>
                <w:bCs/>
                <w:color w:val="000000" w:themeColor="text1"/>
                <w:sz w:val="21"/>
                <w:szCs w:val="21"/>
                <w:lang w:val="en-US" w:eastAsia="en-GB"/>
              </w:rPr>
              <w:t> </w:t>
            </w:r>
            <w:r w:rsidRPr="455E94F8">
              <w:rPr>
                <w:rFonts w:ascii="Leelawadee" w:eastAsia="Times New Roman" w:hAnsi="Leelawadee" w:cs="Leelawadee"/>
                <w:color w:val="000000" w:themeColor="text1"/>
                <w:sz w:val="21"/>
                <w:szCs w:val="21"/>
                <w:lang w:eastAsia="en-GB"/>
              </w:rPr>
              <w:t>  </w:t>
            </w:r>
            <w:proofErr w:type="gramEnd"/>
          </w:p>
        </w:tc>
      </w:tr>
      <w:tr w:rsidR="00F57CA9" w:rsidRPr="00F57CA9" w14:paraId="09340E4E" w14:textId="77777777" w:rsidTr="455E94F8">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53DEC0" w14:textId="2C6D2DC0" w:rsidR="00F57CA9" w:rsidRPr="00F57CA9" w:rsidRDefault="3D0C31EA" w:rsidP="455E94F8">
            <w:pPr>
              <w:spacing w:after="40" w:line="240" w:lineRule="auto"/>
              <w:jc w:val="center"/>
              <w:textAlignment w:val="baseline"/>
              <w:rPr>
                <w:rFonts w:ascii="Calibri" w:eastAsia="Times New Roman" w:hAnsi="Calibri" w:cs="Calibri"/>
                <w:color w:val="000000" w:themeColor="text1"/>
                <w:sz w:val="28"/>
                <w:szCs w:val="28"/>
                <w:lang w:eastAsia="en-GB"/>
              </w:rPr>
            </w:pPr>
            <w:r w:rsidRPr="455E94F8">
              <w:rPr>
                <w:rFonts w:ascii="Calibri" w:eastAsia="Times New Roman" w:hAnsi="Calibri" w:cs="Calibri"/>
                <w:b/>
                <w:bCs/>
                <w:color w:val="000000" w:themeColor="text1"/>
                <w:sz w:val="28"/>
                <w:szCs w:val="28"/>
                <w:lang w:eastAsia="en-GB"/>
              </w:rPr>
              <w:t>P1</w:t>
            </w:r>
            <w:r w:rsidR="00F57CA9" w:rsidRPr="455E94F8">
              <w:rPr>
                <w:rFonts w:ascii="Calibri" w:eastAsia="Times New Roman" w:hAnsi="Calibri" w:cs="Calibri"/>
                <w:color w:val="000000" w:themeColor="text1"/>
                <w:sz w:val="28"/>
                <w:szCs w:val="28"/>
                <w:lang w:eastAsia="en-GB"/>
              </w:rPr>
              <w:t> </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928CE5" w14:textId="2E0BD391" w:rsidR="00F57CA9" w:rsidRPr="00F57CA9" w:rsidRDefault="6A0F7595" w:rsidP="455E94F8">
            <w:pPr>
              <w:spacing w:after="40" w:line="240" w:lineRule="auto"/>
              <w:textAlignment w:val="baseline"/>
              <w:rPr>
                <w:rFonts w:ascii="Times New Roman" w:eastAsia="Times New Roman" w:hAnsi="Times New Roman" w:cs="Times New Roman"/>
                <w:sz w:val="24"/>
                <w:szCs w:val="24"/>
                <w:lang w:eastAsia="en-GB"/>
              </w:rPr>
            </w:pPr>
            <w:r w:rsidRPr="455E94F8">
              <w:rPr>
                <w:rFonts w:ascii="Leelawadee" w:eastAsia="Times New Roman" w:hAnsi="Leelawadee" w:cs="Leelawadee"/>
                <w:color w:val="000000" w:themeColor="text1"/>
                <w:sz w:val="21"/>
                <w:szCs w:val="21"/>
                <w:lang w:val="en-US" w:eastAsia="en-GB"/>
              </w:rPr>
              <w:t xml:space="preserve"> </w:t>
            </w:r>
            <w:r w:rsidR="00F57CA9" w:rsidRPr="455E94F8">
              <w:rPr>
                <w:rFonts w:ascii="Leelawadee" w:eastAsia="Times New Roman" w:hAnsi="Leelawadee" w:cs="Leelawadee"/>
                <w:color w:val="000000" w:themeColor="text1"/>
                <w:sz w:val="21"/>
                <w:szCs w:val="21"/>
                <w:lang w:val="en-US" w:eastAsia="en-GB"/>
              </w:rPr>
              <w:t>Verbal warning </w:t>
            </w:r>
            <w:r w:rsidR="00F57CA9" w:rsidRPr="455E94F8">
              <w:rPr>
                <w:rFonts w:ascii="Leelawadee" w:eastAsia="Times New Roman" w:hAnsi="Leelawadee" w:cs="Leelawadee"/>
                <w:color w:val="000000" w:themeColor="text1"/>
                <w:sz w:val="21"/>
                <w:szCs w:val="21"/>
                <w:lang w:eastAsia="en-GB"/>
              </w:rPr>
              <w:t> </w:t>
            </w:r>
          </w:p>
        </w:tc>
      </w:tr>
      <w:tr w:rsidR="00F57CA9" w:rsidRPr="00F57CA9" w14:paraId="332FCE0C" w14:textId="77777777" w:rsidTr="455E94F8">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156E80" w14:textId="77777777" w:rsidR="00F57CA9" w:rsidRPr="00F57CA9" w:rsidRDefault="00F57CA9" w:rsidP="455E94F8">
            <w:pPr>
              <w:spacing w:after="40" w:line="240" w:lineRule="auto"/>
              <w:jc w:val="center"/>
              <w:textAlignment w:val="baseline"/>
              <w:rPr>
                <w:rFonts w:ascii="Times New Roman" w:eastAsia="Times New Roman" w:hAnsi="Times New Roman" w:cs="Times New Roman"/>
                <w:sz w:val="24"/>
                <w:szCs w:val="24"/>
                <w:lang w:eastAsia="en-GB"/>
              </w:rPr>
            </w:pPr>
            <w:r w:rsidRPr="455E94F8">
              <w:rPr>
                <w:rFonts w:ascii="Calibri" w:eastAsia="Times New Roman" w:hAnsi="Calibri" w:cs="Calibri"/>
                <w:b/>
                <w:bCs/>
                <w:color w:val="000000" w:themeColor="text1"/>
                <w:sz w:val="28"/>
                <w:szCs w:val="28"/>
                <w:lang w:val="en-US" w:eastAsia="en-GB"/>
              </w:rPr>
              <w:t>P2</w:t>
            </w:r>
            <w:r w:rsidRPr="455E94F8">
              <w:rPr>
                <w:rFonts w:ascii="Calibri" w:eastAsia="Times New Roman" w:hAnsi="Calibri" w:cs="Calibri"/>
                <w:color w:val="000000" w:themeColor="text1"/>
                <w:sz w:val="28"/>
                <w:szCs w:val="28"/>
                <w:lang w:eastAsia="en-GB"/>
              </w:rPr>
              <w:t> </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474BB1" w14:textId="507F08E6" w:rsidR="00F57CA9" w:rsidRPr="00F57CA9" w:rsidRDefault="2ABA424F" w:rsidP="455E94F8">
            <w:pPr>
              <w:spacing w:after="40" w:line="240" w:lineRule="auto"/>
              <w:textAlignment w:val="baseline"/>
              <w:rPr>
                <w:rFonts w:ascii="Times New Roman" w:eastAsia="Times New Roman" w:hAnsi="Times New Roman" w:cs="Times New Roman"/>
                <w:sz w:val="24"/>
                <w:szCs w:val="24"/>
                <w:lang w:eastAsia="en-GB"/>
              </w:rPr>
            </w:pPr>
            <w:r w:rsidRPr="455E94F8">
              <w:rPr>
                <w:rFonts w:ascii="Leelawadee" w:eastAsia="Times New Roman" w:hAnsi="Leelawadee" w:cs="Leelawadee"/>
                <w:color w:val="000000" w:themeColor="text1"/>
                <w:sz w:val="21"/>
                <w:szCs w:val="21"/>
                <w:lang w:val="en-US" w:eastAsia="en-GB"/>
              </w:rPr>
              <w:t xml:space="preserve"> </w:t>
            </w:r>
            <w:r w:rsidR="00F57CA9" w:rsidRPr="455E94F8">
              <w:rPr>
                <w:rFonts w:ascii="Leelawadee" w:eastAsia="Times New Roman" w:hAnsi="Leelawadee" w:cs="Leelawadee"/>
                <w:color w:val="000000" w:themeColor="text1"/>
                <w:sz w:val="21"/>
                <w:szCs w:val="21"/>
                <w:lang w:val="en-US" w:eastAsia="en-GB"/>
              </w:rPr>
              <w:t xml:space="preserve">Final verbal warning (before any sanction). This is recorded and logged on </w:t>
            </w:r>
            <w:r w:rsidR="79CD38B4" w:rsidRPr="455E94F8">
              <w:rPr>
                <w:rFonts w:ascii="Leelawadee" w:eastAsia="Times New Roman" w:hAnsi="Leelawadee" w:cs="Leelawadee"/>
                <w:color w:val="000000" w:themeColor="text1"/>
                <w:sz w:val="21"/>
                <w:szCs w:val="21"/>
                <w:lang w:val="en-US" w:eastAsia="en-GB"/>
              </w:rPr>
              <w:t>C</w:t>
            </w:r>
            <w:r w:rsidR="00F57CA9" w:rsidRPr="455E94F8">
              <w:rPr>
                <w:rFonts w:ascii="Leelawadee" w:eastAsia="Times New Roman" w:hAnsi="Leelawadee" w:cs="Leelawadee"/>
                <w:color w:val="000000" w:themeColor="text1"/>
                <w:sz w:val="21"/>
                <w:szCs w:val="21"/>
                <w:lang w:val="en-US" w:eastAsia="en-GB"/>
              </w:rPr>
              <w:t>lass</w:t>
            </w:r>
            <w:r w:rsidR="79CD38B4" w:rsidRPr="455E94F8">
              <w:rPr>
                <w:rFonts w:ascii="Leelawadee" w:eastAsia="Times New Roman" w:hAnsi="Leelawadee" w:cs="Leelawadee"/>
                <w:color w:val="000000" w:themeColor="text1"/>
                <w:sz w:val="21"/>
                <w:szCs w:val="21"/>
                <w:lang w:val="en-US" w:eastAsia="en-GB"/>
              </w:rPr>
              <w:t>C</w:t>
            </w:r>
            <w:r w:rsidR="00F57CA9" w:rsidRPr="455E94F8">
              <w:rPr>
                <w:rFonts w:ascii="Leelawadee" w:eastAsia="Times New Roman" w:hAnsi="Leelawadee" w:cs="Leelawadee"/>
                <w:color w:val="000000" w:themeColor="text1"/>
                <w:sz w:val="21"/>
                <w:szCs w:val="21"/>
                <w:lang w:val="en-US" w:eastAsia="en-GB"/>
              </w:rPr>
              <w:t>harts</w:t>
            </w:r>
            <w:r w:rsidR="00F57CA9" w:rsidRPr="455E94F8">
              <w:rPr>
                <w:rFonts w:ascii="Leelawadee" w:eastAsia="Times New Roman" w:hAnsi="Leelawadee" w:cs="Leelawadee"/>
                <w:color w:val="000000" w:themeColor="text1"/>
                <w:sz w:val="21"/>
                <w:szCs w:val="21"/>
                <w:lang w:eastAsia="en-GB"/>
              </w:rPr>
              <w:t> </w:t>
            </w:r>
          </w:p>
        </w:tc>
      </w:tr>
      <w:tr w:rsidR="00F57CA9" w:rsidRPr="00F57CA9" w14:paraId="2257AC49" w14:textId="77777777" w:rsidTr="455E94F8">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0068DE" w14:textId="77777777" w:rsidR="00F57CA9" w:rsidRPr="00F57CA9" w:rsidRDefault="00F57CA9" w:rsidP="455E94F8">
            <w:pPr>
              <w:spacing w:after="40" w:line="240" w:lineRule="auto"/>
              <w:jc w:val="center"/>
              <w:textAlignment w:val="baseline"/>
              <w:rPr>
                <w:rFonts w:ascii="Times New Roman" w:eastAsia="Times New Roman" w:hAnsi="Times New Roman" w:cs="Times New Roman"/>
                <w:sz w:val="24"/>
                <w:szCs w:val="24"/>
                <w:lang w:eastAsia="en-GB"/>
              </w:rPr>
            </w:pPr>
            <w:r w:rsidRPr="455E94F8">
              <w:rPr>
                <w:rFonts w:ascii="Calibri" w:eastAsia="Times New Roman" w:hAnsi="Calibri" w:cs="Calibri"/>
                <w:b/>
                <w:bCs/>
                <w:color w:val="000000" w:themeColor="text1"/>
                <w:sz w:val="28"/>
                <w:szCs w:val="28"/>
                <w:lang w:val="en-US" w:eastAsia="en-GB"/>
              </w:rPr>
              <w:t>P3</w:t>
            </w:r>
            <w:r w:rsidRPr="455E94F8">
              <w:rPr>
                <w:rFonts w:ascii="Calibri" w:eastAsia="Times New Roman" w:hAnsi="Calibri" w:cs="Calibri"/>
                <w:color w:val="000000" w:themeColor="text1"/>
                <w:sz w:val="28"/>
                <w:szCs w:val="28"/>
                <w:lang w:eastAsia="en-GB"/>
              </w:rPr>
              <w:t> </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FE0020" w14:textId="555DDDC4" w:rsidR="00F57CA9" w:rsidRPr="00F57CA9" w:rsidRDefault="2ABA424F" w:rsidP="455E94F8">
            <w:pPr>
              <w:spacing w:after="40" w:line="240" w:lineRule="auto"/>
              <w:textAlignment w:val="baseline"/>
              <w:rPr>
                <w:rFonts w:ascii="Times New Roman" w:eastAsia="Times New Roman" w:hAnsi="Times New Roman" w:cs="Times New Roman"/>
                <w:sz w:val="24"/>
                <w:szCs w:val="24"/>
                <w:lang w:eastAsia="en-GB"/>
              </w:rPr>
            </w:pPr>
            <w:r w:rsidRPr="455E94F8">
              <w:rPr>
                <w:rFonts w:ascii="Leelawadee" w:eastAsia="Times New Roman" w:hAnsi="Leelawadee" w:cs="Leelawadee"/>
                <w:color w:val="000000" w:themeColor="text1"/>
                <w:sz w:val="21"/>
                <w:szCs w:val="21"/>
                <w:lang w:val="en-US" w:eastAsia="en-GB"/>
              </w:rPr>
              <w:t xml:space="preserve"> </w:t>
            </w:r>
            <w:r w:rsidR="00F57CA9" w:rsidRPr="455E94F8">
              <w:rPr>
                <w:rFonts w:ascii="Leelawadee" w:eastAsia="Times New Roman" w:hAnsi="Leelawadee" w:cs="Leelawadee"/>
                <w:color w:val="000000" w:themeColor="text1"/>
                <w:sz w:val="21"/>
                <w:szCs w:val="21"/>
                <w:lang w:val="en-US" w:eastAsia="en-GB"/>
              </w:rPr>
              <w:t>Call back issued (10</w:t>
            </w:r>
            <w:r w:rsidR="01A036FC" w:rsidRPr="455E94F8">
              <w:rPr>
                <w:rFonts w:ascii="Leelawadee" w:eastAsia="Times New Roman" w:hAnsi="Leelawadee" w:cs="Leelawadee"/>
                <w:color w:val="000000" w:themeColor="text1"/>
                <w:sz w:val="21"/>
                <w:szCs w:val="21"/>
                <w:lang w:val="en-US" w:eastAsia="en-GB"/>
              </w:rPr>
              <w:t>-</w:t>
            </w:r>
            <w:r w:rsidR="00F57CA9" w:rsidRPr="455E94F8">
              <w:rPr>
                <w:rFonts w:ascii="Leelawadee" w:eastAsia="Times New Roman" w:hAnsi="Leelawadee" w:cs="Leelawadee"/>
                <w:color w:val="000000" w:themeColor="text1"/>
                <w:sz w:val="21"/>
                <w:szCs w:val="21"/>
                <w:lang w:val="en-US" w:eastAsia="en-GB"/>
              </w:rPr>
              <w:t>minute</w:t>
            </w:r>
            <w:r w:rsidR="4747083F" w:rsidRPr="455E94F8">
              <w:rPr>
                <w:rFonts w:ascii="Leelawadee" w:eastAsia="Times New Roman" w:hAnsi="Leelawadee" w:cs="Leelawadee"/>
                <w:color w:val="000000" w:themeColor="text1"/>
                <w:sz w:val="21"/>
                <w:szCs w:val="21"/>
                <w:lang w:val="en-US" w:eastAsia="en-GB"/>
              </w:rPr>
              <w:t xml:space="preserve"> detention</w:t>
            </w:r>
            <w:r w:rsidR="603ACADC" w:rsidRPr="455E94F8">
              <w:rPr>
                <w:rFonts w:ascii="Leelawadee" w:eastAsia="Times New Roman" w:hAnsi="Leelawadee" w:cs="Leelawadee"/>
                <w:color w:val="000000" w:themeColor="text1"/>
                <w:sz w:val="21"/>
                <w:szCs w:val="21"/>
                <w:lang w:val="en-US" w:eastAsia="en-GB"/>
              </w:rPr>
              <w:t xml:space="preserve"> that day</w:t>
            </w:r>
            <w:r w:rsidR="00F57CA9" w:rsidRPr="455E94F8">
              <w:rPr>
                <w:rFonts w:ascii="Leelawadee" w:eastAsia="Times New Roman" w:hAnsi="Leelawadee" w:cs="Leelawadee"/>
                <w:color w:val="000000" w:themeColor="text1"/>
                <w:sz w:val="21"/>
                <w:szCs w:val="21"/>
                <w:lang w:val="en-US" w:eastAsia="en-GB"/>
              </w:rPr>
              <w:t>) </w:t>
            </w:r>
            <w:r w:rsidR="00F57CA9" w:rsidRPr="455E94F8">
              <w:rPr>
                <w:rFonts w:ascii="Leelawadee" w:eastAsia="Times New Roman" w:hAnsi="Leelawadee" w:cs="Leelawadee"/>
                <w:color w:val="000000" w:themeColor="text1"/>
                <w:sz w:val="21"/>
                <w:szCs w:val="21"/>
                <w:lang w:eastAsia="en-GB"/>
              </w:rPr>
              <w:t> </w:t>
            </w:r>
          </w:p>
        </w:tc>
      </w:tr>
      <w:tr w:rsidR="00F57CA9" w:rsidRPr="00F57CA9" w14:paraId="5B01D481" w14:textId="77777777" w:rsidTr="455E94F8">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792C23" w14:textId="77777777" w:rsidR="00F57CA9" w:rsidRPr="00F57CA9" w:rsidRDefault="00F57CA9" w:rsidP="455E94F8">
            <w:pPr>
              <w:spacing w:after="40" w:line="240" w:lineRule="auto"/>
              <w:jc w:val="center"/>
              <w:textAlignment w:val="baseline"/>
              <w:rPr>
                <w:rFonts w:ascii="Times New Roman" w:eastAsia="Times New Roman" w:hAnsi="Times New Roman" w:cs="Times New Roman"/>
                <w:sz w:val="24"/>
                <w:szCs w:val="24"/>
                <w:lang w:eastAsia="en-GB"/>
              </w:rPr>
            </w:pPr>
            <w:r w:rsidRPr="455E94F8">
              <w:rPr>
                <w:rFonts w:ascii="Calibri" w:eastAsia="Times New Roman" w:hAnsi="Calibri" w:cs="Calibri"/>
                <w:b/>
                <w:bCs/>
                <w:color w:val="000000" w:themeColor="text1"/>
                <w:sz w:val="28"/>
                <w:szCs w:val="28"/>
                <w:lang w:val="en-US" w:eastAsia="en-GB"/>
              </w:rPr>
              <w:t>P4</w:t>
            </w:r>
            <w:r w:rsidRPr="455E94F8">
              <w:rPr>
                <w:rFonts w:ascii="Calibri" w:eastAsia="Times New Roman" w:hAnsi="Calibri" w:cs="Calibri"/>
                <w:color w:val="000000" w:themeColor="text1"/>
                <w:sz w:val="28"/>
                <w:szCs w:val="28"/>
                <w:lang w:eastAsia="en-GB"/>
              </w:rPr>
              <w:t> </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5DF161" w14:textId="167B07DD" w:rsidR="00F57CA9" w:rsidRPr="00F57CA9" w:rsidRDefault="737D4575" w:rsidP="455E94F8">
            <w:pPr>
              <w:spacing w:after="40" w:line="240" w:lineRule="auto"/>
              <w:textAlignment w:val="baseline"/>
              <w:rPr>
                <w:rFonts w:ascii="Leelawadee" w:eastAsia="Times New Roman" w:hAnsi="Leelawadee" w:cs="Leelawadee"/>
                <w:color w:val="000000" w:themeColor="text1"/>
                <w:sz w:val="21"/>
                <w:szCs w:val="21"/>
                <w:lang w:eastAsia="en-GB"/>
              </w:rPr>
            </w:pPr>
            <w:r w:rsidRPr="455E94F8">
              <w:rPr>
                <w:rFonts w:ascii="Leelawadee" w:eastAsia="Times New Roman" w:hAnsi="Leelawadee" w:cs="Leelawadee"/>
                <w:color w:val="000000" w:themeColor="text1"/>
                <w:sz w:val="21"/>
                <w:szCs w:val="21"/>
                <w:lang w:val="en-US" w:eastAsia="en-GB"/>
              </w:rPr>
              <w:t xml:space="preserve"> </w:t>
            </w:r>
            <w:r w:rsidR="3297ABAE" w:rsidRPr="455E94F8">
              <w:rPr>
                <w:rFonts w:ascii="Leelawadee" w:eastAsia="Times New Roman" w:hAnsi="Leelawadee" w:cs="Leelawadee"/>
                <w:color w:val="000000" w:themeColor="text1"/>
                <w:sz w:val="21"/>
                <w:szCs w:val="21"/>
                <w:lang w:val="en-US" w:eastAsia="en-GB"/>
              </w:rPr>
              <w:t xml:space="preserve">On called and removed from classroom </w:t>
            </w:r>
            <w:r w:rsidR="73305ADD" w:rsidRPr="455E94F8">
              <w:rPr>
                <w:rFonts w:ascii="Leelawadee" w:eastAsia="Times New Roman" w:hAnsi="Leelawadee" w:cs="Leelawadee"/>
                <w:color w:val="000000" w:themeColor="text1"/>
                <w:sz w:val="21"/>
                <w:szCs w:val="21"/>
                <w:lang w:val="en-US" w:eastAsia="en-GB"/>
              </w:rPr>
              <w:t>(</w:t>
            </w:r>
            <w:r w:rsidR="00F57CA9" w:rsidRPr="455E94F8">
              <w:rPr>
                <w:rFonts w:ascii="Leelawadee" w:eastAsia="Times New Roman" w:hAnsi="Leelawadee" w:cs="Leelawadee"/>
                <w:color w:val="000000" w:themeColor="text1"/>
                <w:sz w:val="21"/>
                <w:szCs w:val="21"/>
                <w:lang w:val="en-US" w:eastAsia="en-GB"/>
              </w:rPr>
              <w:t>20</w:t>
            </w:r>
            <w:r w:rsidR="6F74D813" w:rsidRPr="455E94F8">
              <w:rPr>
                <w:rFonts w:ascii="Leelawadee" w:eastAsia="Times New Roman" w:hAnsi="Leelawadee" w:cs="Leelawadee"/>
                <w:color w:val="000000" w:themeColor="text1"/>
                <w:sz w:val="21"/>
                <w:szCs w:val="21"/>
                <w:lang w:val="en-US" w:eastAsia="en-GB"/>
              </w:rPr>
              <w:t>-</w:t>
            </w:r>
            <w:r w:rsidR="00F57CA9" w:rsidRPr="455E94F8">
              <w:rPr>
                <w:rFonts w:ascii="Leelawadee" w:eastAsia="Times New Roman" w:hAnsi="Leelawadee" w:cs="Leelawadee"/>
                <w:color w:val="000000" w:themeColor="text1"/>
                <w:sz w:val="21"/>
                <w:szCs w:val="21"/>
                <w:lang w:val="en-US" w:eastAsia="en-GB"/>
              </w:rPr>
              <w:t>minute</w:t>
            </w:r>
            <w:r w:rsidR="25F7A38D" w:rsidRPr="455E94F8">
              <w:rPr>
                <w:rFonts w:ascii="Leelawadee" w:eastAsia="Times New Roman" w:hAnsi="Leelawadee" w:cs="Leelawadee"/>
                <w:color w:val="000000" w:themeColor="text1"/>
                <w:sz w:val="21"/>
                <w:szCs w:val="21"/>
                <w:lang w:val="en-US" w:eastAsia="en-GB"/>
              </w:rPr>
              <w:t xml:space="preserve"> </w:t>
            </w:r>
            <w:r w:rsidR="00F57CA9" w:rsidRPr="455E94F8">
              <w:rPr>
                <w:rFonts w:ascii="Leelawadee" w:eastAsia="Times New Roman" w:hAnsi="Leelawadee" w:cs="Leelawadee"/>
                <w:color w:val="000000" w:themeColor="text1"/>
                <w:sz w:val="21"/>
                <w:szCs w:val="21"/>
                <w:lang w:val="en-US" w:eastAsia="en-GB"/>
              </w:rPr>
              <w:t>detention that day</w:t>
            </w:r>
            <w:r w:rsidR="29213405" w:rsidRPr="455E94F8">
              <w:rPr>
                <w:rFonts w:ascii="Leelawadee" w:eastAsia="Times New Roman" w:hAnsi="Leelawadee" w:cs="Leelawadee"/>
                <w:color w:val="000000" w:themeColor="text1"/>
                <w:sz w:val="21"/>
                <w:szCs w:val="21"/>
                <w:lang w:val="en-US" w:eastAsia="en-GB"/>
              </w:rPr>
              <w:t>) </w:t>
            </w:r>
          </w:p>
        </w:tc>
      </w:tr>
      <w:tr w:rsidR="2C6A5F98" w14:paraId="4EAF35D9" w14:textId="77777777" w:rsidTr="455E94F8">
        <w:trPr>
          <w:trHeight w:val="465"/>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C18C33" w14:textId="45412E3F" w:rsidR="0BE10725" w:rsidRDefault="642D1153" w:rsidP="455E94F8">
            <w:pPr>
              <w:spacing w:after="40" w:line="240" w:lineRule="auto"/>
              <w:jc w:val="center"/>
              <w:rPr>
                <w:rFonts w:ascii="Calibri" w:eastAsia="Times New Roman" w:hAnsi="Calibri" w:cs="Calibri"/>
                <w:b/>
                <w:bCs/>
                <w:color w:val="000000" w:themeColor="text1"/>
                <w:lang w:val="en-US" w:eastAsia="en-GB"/>
              </w:rPr>
            </w:pPr>
            <w:r w:rsidRPr="455E94F8">
              <w:rPr>
                <w:rFonts w:ascii="Calibri" w:eastAsia="Times New Roman" w:hAnsi="Calibri" w:cs="Calibri"/>
                <w:b/>
                <w:bCs/>
                <w:color w:val="000000" w:themeColor="text1"/>
                <w:sz w:val="24"/>
                <w:szCs w:val="24"/>
                <w:lang w:val="en-US" w:eastAsia="en-GB"/>
              </w:rPr>
              <w:t xml:space="preserve"> </w:t>
            </w:r>
            <w:r w:rsidR="32A936D7" w:rsidRPr="455E94F8">
              <w:rPr>
                <w:rFonts w:ascii="Calibri" w:eastAsia="Times New Roman" w:hAnsi="Calibri" w:cs="Calibri"/>
                <w:b/>
                <w:bCs/>
                <w:color w:val="000000" w:themeColor="text1"/>
                <w:sz w:val="24"/>
                <w:szCs w:val="24"/>
                <w:lang w:val="en-US" w:eastAsia="en-GB"/>
              </w:rPr>
              <w:t>Whole School Detention – Mon/Wed/Fri</w:t>
            </w:r>
          </w:p>
        </w:tc>
      </w:tr>
      <w:tr w:rsidR="2C6A5F98" w14:paraId="3EC69B34" w14:textId="77777777" w:rsidTr="455E94F8">
        <w:trPr>
          <w:trHeight w:val="300"/>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346EA4" w14:textId="38C7B3AD" w:rsidR="0BE10725" w:rsidRDefault="642D1153" w:rsidP="455E94F8">
            <w:pPr>
              <w:spacing w:after="40" w:line="240" w:lineRule="auto"/>
              <w:rPr>
                <w:rFonts w:ascii="Leelawadee" w:eastAsia="Times New Roman" w:hAnsi="Leelawadee" w:cs="Leelawadee"/>
                <w:color w:val="000000" w:themeColor="text1"/>
                <w:sz w:val="21"/>
                <w:szCs w:val="21"/>
                <w:lang w:val="en-US" w:eastAsia="en-GB"/>
              </w:rPr>
            </w:pPr>
            <w:r w:rsidRPr="455E94F8">
              <w:rPr>
                <w:rFonts w:ascii="Leelawadee" w:eastAsia="Times New Roman" w:hAnsi="Leelawadee" w:cs="Leelawadee"/>
                <w:color w:val="000000" w:themeColor="text1"/>
                <w:sz w:val="21"/>
                <w:szCs w:val="21"/>
                <w:lang w:val="en-US" w:eastAsia="en-GB"/>
              </w:rPr>
              <w:t xml:space="preserve"> </w:t>
            </w:r>
            <w:r w:rsidR="32A936D7" w:rsidRPr="455E94F8">
              <w:rPr>
                <w:rFonts w:ascii="Leelawadee" w:eastAsia="Times New Roman" w:hAnsi="Leelawadee" w:cs="Leelawadee"/>
                <w:color w:val="000000" w:themeColor="text1"/>
                <w:sz w:val="21"/>
                <w:szCs w:val="21"/>
                <w:lang w:val="en-US" w:eastAsia="en-GB"/>
              </w:rPr>
              <w:t xml:space="preserve">A whole school detention will be issued when a student has failed to turn up for a P3/4 detention. </w:t>
            </w:r>
            <w:r w:rsidR="00208795" w:rsidRPr="455E94F8">
              <w:rPr>
                <w:rFonts w:ascii="Leelawadee" w:eastAsia="Times New Roman" w:hAnsi="Leelawadee" w:cs="Leelawadee"/>
                <w:color w:val="000000" w:themeColor="text1"/>
                <w:sz w:val="21"/>
                <w:szCs w:val="21"/>
                <w:lang w:val="en-US" w:eastAsia="en-GB"/>
              </w:rPr>
              <w:t xml:space="preserve">                   </w:t>
            </w:r>
            <w:r w:rsidR="32A936D7" w:rsidRPr="455E94F8">
              <w:rPr>
                <w:rFonts w:ascii="Leelawadee" w:eastAsia="Times New Roman" w:hAnsi="Leelawadee" w:cs="Leelawadee"/>
                <w:color w:val="000000" w:themeColor="text1"/>
                <w:sz w:val="21"/>
                <w:szCs w:val="21"/>
                <w:lang w:val="en-US" w:eastAsia="en-GB"/>
              </w:rPr>
              <w:t xml:space="preserve">You will be notified by text and the detention will last for 45 minutes. </w:t>
            </w:r>
          </w:p>
        </w:tc>
      </w:tr>
    </w:tbl>
    <w:p w14:paraId="364C98D0" w14:textId="69C33EA0" w:rsidR="00F57CA9" w:rsidRPr="007D7C94" w:rsidRDefault="00F57CA9" w:rsidP="00F57CA9">
      <w:pPr>
        <w:spacing w:after="0" w:line="240" w:lineRule="auto"/>
        <w:textAlignment w:val="baseline"/>
        <w:rPr>
          <w:rFonts w:ascii="Leelawadee" w:eastAsia="Times New Roman" w:hAnsi="Leelawadee" w:cs="Leelawadee"/>
          <w:sz w:val="23"/>
          <w:szCs w:val="23"/>
          <w:lang w:eastAsia="en-GB"/>
        </w:rPr>
      </w:pPr>
      <w:r w:rsidRPr="00F57CA9">
        <w:rPr>
          <w:rFonts w:ascii="Tahoma" w:eastAsia="Times New Roman" w:hAnsi="Tahoma" w:cs="Tahoma"/>
          <w:sz w:val="24"/>
          <w:szCs w:val="24"/>
          <w:lang w:eastAsia="en-GB"/>
        </w:rPr>
        <w:t> </w:t>
      </w:r>
    </w:p>
    <w:p w14:paraId="1DB2B8B2" w14:textId="7E0A27F2" w:rsidR="701735B5" w:rsidRDefault="701735B5" w:rsidP="455E94F8">
      <w:pPr>
        <w:spacing w:after="0" w:line="240" w:lineRule="auto"/>
        <w:rPr>
          <w:rFonts w:ascii="Leelawadee" w:eastAsia="Times New Roman" w:hAnsi="Leelawadee" w:cs="Leelawadee"/>
          <w:color w:val="000000" w:themeColor="text1"/>
          <w:lang w:val="en-US" w:eastAsia="en-GB"/>
        </w:rPr>
      </w:pPr>
      <w:r w:rsidRPr="455E94F8">
        <w:rPr>
          <w:rFonts w:ascii="Leelawadee" w:eastAsia="Times New Roman" w:hAnsi="Leelawadee" w:cs="Leelawadee"/>
          <w:color w:val="000000" w:themeColor="text1"/>
          <w:lang w:val="en-US" w:eastAsia="en-GB"/>
        </w:rPr>
        <w:t>Type of behaviour</w:t>
      </w:r>
      <w:r w:rsidR="52190CC6" w:rsidRPr="455E94F8">
        <w:rPr>
          <w:rFonts w:ascii="Leelawadee" w:eastAsia="Times New Roman" w:hAnsi="Leelawadee" w:cs="Leelawadee"/>
          <w:color w:val="000000" w:themeColor="text1"/>
          <w:lang w:val="en-US" w:eastAsia="en-GB"/>
        </w:rPr>
        <w:t xml:space="preserve"> </w:t>
      </w:r>
      <w:r w:rsidRPr="455E94F8">
        <w:rPr>
          <w:rFonts w:ascii="Leelawadee" w:eastAsia="Times New Roman" w:hAnsi="Leelawadee" w:cs="Leelawadee"/>
          <w:color w:val="000000" w:themeColor="text1"/>
          <w:lang w:val="en-US" w:eastAsia="en-GB"/>
        </w:rPr>
        <w:t xml:space="preserve">that </w:t>
      </w:r>
      <w:r w:rsidR="3A9D0942" w:rsidRPr="455E94F8">
        <w:rPr>
          <w:rFonts w:ascii="Leelawadee" w:eastAsia="Times New Roman" w:hAnsi="Leelawadee" w:cs="Leelawadee"/>
          <w:color w:val="000000" w:themeColor="text1"/>
          <w:lang w:val="en-US" w:eastAsia="en-GB"/>
        </w:rPr>
        <w:t xml:space="preserve">could </w:t>
      </w:r>
      <w:r w:rsidRPr="455E94F8">
        <w:rPr>
          <w:rFonts w:ascii="Leelawadee" w:eastAsia="Times New Roman" w:hAnsi="Leelawadee" w:cs="Leelawadee"/>
          <w:color w:val="000000" w:themeColor="text1"/>
          <w:lang w:val="en-US" w:eastAsia="en-GB"/>
        </w:rPr>
        <w:t xml:space="preserve">result in a negative point on </w:t>
      </w:r>
      <w:r w:rsidR="4717B5C8" w:rsidRPr="455E94F8">
        <w:rPr>
          <w:rFonts w:ascii="Leelawadee" w:eastAsia="Times New Roman" w:hAnsi="Leelawadee" w:cs="Leelawadee"/>
          <w:color w:val="000000" w:themeColor="text1"/>
          <w:lang w:val="en-US" w:eastAsia="en-GB"/>
        </w:rPr>
        <w:t>C</w:t>
      </w:r>
      <w:r w:rsidRPr="455E94F8">
        <w:rPr>
          <w:rFonts w:ascii="Leelawadee" w:eastAsia="Times New Roman" w:hAnsi="Leelawadee" w:cs="Leelawadee"/>
          <w:color w:val="000000" w:themeColor="text1"/>
          <w:lang w:val="en-US" w:eastAsia="en-GB"/>
        </w:rPr>
        <w:t>lass</w:t>
      </w:r>
      <w:r w:rsidR="6905211B" w:rsidRPr="455E94F8">
        <w:rPr>
          <w:rFonts w:ascii="Leelawadee" w:eastAsia="Times New Roman" w:hAnsi="Leelawadee" w:cs="Leelawadee"/>
          <w:color w:val="000000" w:themeColor="text1"/>
          <w:lang w:val="en-US" w:eastAsia="en-GB"/>
        </w:rPr>
        <w:t xml:space="preserve"> C</w:t>
      </w:r>
      <w:r w:rsidRPr="455E94F8">
        <w:rPr>
          <w:rFonts w:ascii="Leelawadee" w:eastAsia="Times New Roman" w:hAnsi="Leelawadee" w:cs="Leelawadee"/>
          <w:color w:val="000000" w:themeColor="text1"/>
          <w:lang w:val="en-US" w:eastAsia="en-GB"/>
        </w:rPr>
        <w:t>harts</w:t>
      </w:r>
      <w:r w:rsidR="6176DBB6" w:rsidRPr="455E94F8">
        <w:rPr>
          <w:rFonts w:ascii="Leelawadee" w:eastAsia="Times New Roman" w:hAnsi="Leelawadee" w:cs="Leelawadee"/>
          <w:color w:val="000000" w:themeColor="text1"/>
          <w:lang w:val="en-US" w:eastAsia="en-GB"/>
        </w:rPr>
        <w:t>*</w:t>
      </w:r>
      <w:r w:rsidR="5B104552" w:rsidRPr="455E94F8">
        <w:rPr>
          <w:rFonts w:ascii="Leelawadee" w:eastAsia="Times New Roman" w:hAnsi="Leelawadee" w:cs="Leelawadee"/>
          <w:color w:val="000000" w:themeColor="text1"/>
          <w:lang w:val="en-US" w:eastAsia="en-GB"/>
        </w:rPr>
        <w:t>:</w:t>
      </w:r>
    </w:p>
    <w:p w14:paraId="73E3EE47" w14:textId="70425BF2" w:rsidR="701735B5" w:rsidRDefault="701735B5" w:rsidP="2C6A5F98">
      <w:pPr>
        <w:pStyle w:val="ListParagraph"/>
        <w:numPr>
          <w:ilvl w:val="0"/>
          <w:numId w:val="2"/>
        </w:numPr>
        <w:spacing w:after="0" w:line="240" w:lineRule="auto"/>
        <w:rPr>
          <w:rFonts w:ascii="Leelawadee" w:eastAsia="Times New Roman" w:hAnsi="Leelawadee" w:cs="Leelawadee"/>
          <w:color w:val="000000" w:themeColor="text1"/>
          <w:lang w:val="en-US" w:eastAsia="en-GB"/>
        </w:rPr>
      </w:pPr>
      <w:r w:rsidRPr="2C6A5F98">
        <w:rPr>
          <w:rFonts w:ascii="Leelawadee" w:eastAsia="Times New Roman" w:hAnsi="Leelawadee" w:cs="Leelawadee"/>
          <w:color w:val="000000" w:themeColor="text1"/>
          <w:lang w:val="en-US" w:eastAsia="en-GB"/>
        </w:rPr>
        <w:t>Arriving late to school</w:t>
      </w:r>
    </w:p>
    <w:p w14:paraId="58D614C2" w14:textId="757D6B7A" w:rsidR="701735B5" w:rsidRDefault="701735B5" w:rsidP="2C6A5F98">
      <w:pPr>
        <w:pStyle w:val="ListParagraph"/>
        <w:numPr>
          <w:ilvl w:val="0"/>
          <w:numId w:val="2"/>
        </w:numPr>
        <w:spacing w:after="0" w:line="240" w:lineRule="auto"/>
        <w:rPr>
          <w:rFonts w:ascii="Leelawadee" w:eastAsia="Times New Roman" w:hAnsi="Leelawadee" w:cs="Leelawadee"/>
          <w:color w:val="000000" w:themeColor="text1"/>
          <w:lang w:val="en-US" w:eastAsia="en-GB"/>
        </w:rPr>
      </w:pPr>
      <w:r w:rsidRPr="2C6A5F98">
        <w:rPr>
          <w:rFonts w:ascii="Leelawadee" w:eastAsia="Times New Roman" w:hAnsi="Leelawadee" w:cs="Leelawadee"/>
          <w:color w:val="000000" w:themeColor="text1"/>
          <w:lang w:val="en-US" w:eastAsia="en-GB"/>
        </w:rPr>
        <w:t>Arriving late to a lesson</w:t>
      </w:r>
    </w:p>
    <w:p w14:paraId="1EFD9D08" w14:textId="2F9B5D7F" w:rsidR="701735B5" w:rsidRDefault="701735B5" w:rsidP="2C6A5F98">
      <w:pPr>
        <w:pStyle w:val="ListParagraph"/>
        <w:numPr>
          <w:ilvl w:val="0"/>
          <w:numId w:val="2"/>
        </w:numPr>
        <w:spacing w:after="0" w:line="240" w:lineRule="auto"/>
        <w:rPr>
          <w:rFonts w:ascii="Leelawadee" w:eastAsia="Times New Roman" w:hAnsi="Leelawadee" w:cs="Leelawadee"/>
          <w:color w:val="000000" w:themeColor="text1"/>
          <w:lang w:val="en-US" w:eastAsia="en-GB"/>
        </w:rPr>
      </w:pPr>
      <w:r w:rsidRPr="2C6A5F98">
        <w:rPr>
          <w:rFonts w:ascii="Leelawadee" w:eastAsia="Times New Roman" w:hAnsi="Leelawadee" w:cs="Leelawadee"/>
          <w:color w:val="000000" w:themeColor="text1"/>
          <w:lang w:val="en-US" w:eastAsia="en-GB"/>
        </w:rPr>
        <w:t>Not being equipped for lessons e.g. not having a pen</w:t>
      </w:r>
    </w:p>
    <w:p w14:paraId="1935989A" w14:textId="7CFD3050" w:rsidR="701735B5" w:rsidRDefault="701735B5" w:rsidP="2C6A5F98">
      <w:pPr>
        <w:pStyle w:val="ListParagraph"/>
        <w:numPr>
          <w:ilvl w:val="0"/>
          <w:numId w:val="2"/>
        </w:numPr>
        <w:spacing w:after="0" w:line="240" w:lineRule="auto"/>
        <w:rPr>
          <w:rFonts w:ascii="Leelawadee" w:eastAsia="Times New Roman" w:hAnsi="Leelawadee" w:cs="Leelawadee"/>
          <w:color w:val="000000" w:themeColor="text1"/>
          <w:lang w:val="en-US" w:eastAsia="en-GB"/>
        </w:rPr>
      </w:pPr>
      <w:r w:rsidRPr="2C6A5F98">
        <w:rPr>
          <w:rFonts w:ascii="Leelawadee" w:eastAsia="Times New Roman" w:hAnsi="Leelawadee" w:cs="Leelawadee"/>
          <w:color w:val="000000" w:themeColor="text1"/>
          <w:lang w:val="en-US" w:eastAsia="en-GB"/>
        </w:rPr>
        <w:t>Not completing homework</w:t>
      </w:r>
    </w:p>
    <w:p w14:paraId="6E55AE4C" w14:textId="3DE3B03A" w:rsidR="2C6A5F98" w:rsidRPr="007D7C94" w:rsidRDefault="2C6A5F98" w:rsidP="2C6A5F98">
      <w:pPr>
        <w:spacing w:after="0" w:line="240" w:lineRule="auto"/>
        <w:rPr>
          <w:rFonts w:ascii="Leelawadee" w:eastAsia="Times New Roman" w:hAnsi="Leelawadee" w:cs="Leelawadee"/>
          <w:color w:val="000000" w:themeColor="text1"/>
          <w:sz w:val="16"/>
          <w:lang w:val="en-US" w:eastAsia="en-GB"/>
        </w:rPr>
      </w:pPr>
    </w:p>
    <w:p w14:paraId="338F4173" w14:textId="569BFD58" w:rsidR="00F57CA9" w:rsidRPr="00F57CA9" w:rsidRDefault="00F57CA9" w:rsidP="00F57CA9">
      <w:pPr>
        <w:spacing w:after="0" w:line="240" w:lineRule="auto"/>
        <w:textAlignment w:val="baseline"/>
        <w:rPr>
          <w:rFonts w:ascii="Leelawadee" w:eastAsia="Times New Roman" w:hAnsi="Leelawadee" w:cs="Leelawadee"/>
          <w:color w:val="000000"/>
          <w:lang w:eastAsia="en-GB"/>
        </w:rPr>
      </w:pPr>
      <w:r w:rsidRPr="455E94F8">
        <w:rPr>
          <w:rFonts w:ascii="Leelawadee" w:eastAsia="Times New Roman" w:hAnsi="Leelawadee" w:cs="Leelawadee"/>
          <w:color w:val="000000" w:themeColor="text1"/>
          <w:lang w:val="en-US" w:eastAsia="en-GB"/>
        </w:rPr>
        <w:t>Type of behaviour</w:t>
      </w:r>
      <w:r w:rsidR="59C8A60E" w:rsidRPr="455E94F8">
        <w:rPr>
          <w:rFonts w:ascii="Leelawadee" w:eastAsia="Times New Roman" w:hAnsi="Leelawadee" w:cs="Leelawadee"/>
          <w:color w:val="000000" w:themeColor="text1"/>
          <w:lang w:val="en-US" w:eastAsia="en-GB"/>
        </w:rPr>
        <w:t xml:space="preserve"> </w:t>
      </w:r>
      <w:r w:rsidRPr="455E94F8">
        <w:rPr>
          <w:rFonts w:ascii="Leelawadee" w:eastAsia="Times New Roman" w:hAnsi="Leelawadee" w:cs="Leelawadee"/>
          <w:color w:val="000000" w:themeColor="text1"/>
          <w:lang w:val="en-US" w:eastAsia="en-GB"/>
        </w:rPr>
        <w:t>that negatively affect learning and will result in a P1-3 sanction</w:t>
      </w:r>
      <w:r w:rsidR="0A2C0B73" w:rsidRPr="455E94F8">
        <w:rPr>
          <w:rFonts w:ascii="Leelawadee" w:eastAsia="Times New Roman" w:hAnsi="Leelawadee" w:cs="Leelawadee"/>
          <w:color w:val="000000" w:themeColor="text1"/>
          <w:lang w:val="en-US" w:eastAsia="en-GB"/>
        </w:rPr>
        <w:t>*</w:t>
      </w:r>
      <w:r w:rsidR="3B05158D" w:rsidRPr="455E94F8">
        <w:rPr>
          <w:rFonts w:ascii="Leelawadee" w:eastAsia="Times New Roman" w:hAnsi="Leelawadee" w:cs="Leelawadee"/>
          <w:color w:val="000000" w:themeColor="text1"/>
          <w:lang w:val="en-US" w:eastAsia="en-GB"/>
        </w:rPr>
        <w:t xml:space="preserve"> (these will incur a </w:t>
      </w:r>
      <w:r w:rsidR="409D1C39" w:rsidRPr="455E94F8">
        <w:rPr>
          <w:rFonts w:ascii="Leelawadee" w:eastAsia="Times New Roman" w:hAnsi="Leelawadee" w:cs="Leelawadee"/>
          <w:color w:val="000000" w:themeColor="text1"/>
          <w:lang w:val="en-US" w:eastAsia="en-GB"/>
        </w:rPr>
        <w:t>negative</w:t>
      </w:r>
      <w:r w:rsidR="3B05158D" w:rsidRPr="455E94F8">
        <w:rPr>
          <w:rFonts w:ascii="Leelawadee" w:eastAsia="Times New Roman" w:hAnsi="Leelawadee" w:cs="Leelawadee"/>
          <w:color w:val="000000" w:themeColor="text1"/>
          <w:lang w:val="en-US" w:eastAsia="en-GB"/>
        </w:rPr>
        <w:t xml:space="preserve"> point on </w:t>
      </w:r>
      <w:r w:rsidR="3A708D6F" w:rsidRPr="455E94F8">
        <w:rPr>
          <w:rFonts w:ascii="Leelawadee" w:eastAsia="Times New Roman" w:hAnsi="Leelawadee" w:cs="Leelawadee"/>
          <w:color w:val="000000" w:themeColor="text1"/>
          <w:lang w:val="en-US" w:eastAsia="en-GB"/>
        </w:rPr>
        <w:t>C</w:t>
      </w:r>
      <w:r w:rsidR="3B05158D" w:rsidRPr="455E94F8">
        <w:rPr>
          <w:rFonts w:ascii="Leelawadee" w:eastAsia="Times New Roman" w:hAnsi="Leelawadee" w:cs="Leelawadee"/>
          <w:color w:val="000000" w:themeColor="text1"/>
          <w:lang w:val="en-US" w:eastAsia="en-GB"/>
        </w:rPr>
        <w:t>lass</w:t>
      </w:r>
      <w:r w:rsidR="5F5EE4C6" w:rsidRPr="455E94F8">
        <w:rPr>
          <w:rFonts w:ascii="Leelawadee" w:eastAsia="Times New Roman" w:hAnsi="Leelawadee" w:cs="Leelawadee"/>
          <w:color w:val="000000" w:themeColor="text1"/>
          <w:lang w:val="en-US" w:eastAsia="en-GB"/>
        </w:rPr>
        <w:t xml:space="preserve"> C</w:t>
      </w:r>
      <w:r w:rsidR="3B05158D" w:rsidRPr="455E94F8">
        <w:rPr>
          <w:rFonts w:ascii="Leelawadee" w:eastAsia="Times New Roman" w:hAnsi="Leelawadee" w:cs="Leelawadee"/>
          <w:color w:val="000000" w:themeColor="text1"/>
          <w:lang w:val="en-US" w:eastAsia="en-GB"/>
        </w:rPr>
        <w:t>harts)</w:t>
      </w:r>
      <w:r w:rsidRPr="455E94F8">
        <w:rPr>
          <w:rFonts w:ascii="Leelawadee" w:eastAsia="Times New Roman" w:hAnsi="Leelawadee" w:cs="Leelawadee"/>
          <w:color w:val="000000" w:themeColor="text1"/>
          <w:lang w:val="en-US" w:eastAsia="en-GB"/>
        </w:rPr>
        <w:t>: </w:t>
      </w:r>
      <w:r w:rsidRPr="455E94F8">
        <w:rPr>
          <w:rFonts w:ascii="Leelawadee" w:eastAsia="Times New Roman" w:hAnsi="Leelawadee" w:cs="Leelawadee"/>
          <w:color w:val="000000" w:themeColor="text1"/>
          <w:lang w:eastAsia="en-GB"/>
        </w:rPr>
        <w:t> </w:t>
      </w:r>
    </w:p>
    <w:p w14:paraId="19CEA31C" w14:textId="77777777" w:rsidR="00F57CA9" w:rsidRPr="00F57CA9" w:rsidRDefault="00F57CA9" w:rsidP="00F57CA9">
      <w:pPr>
        <w:numPr>
          <w:ilvl w:val="0"/>
          <w:numId w:val="16"/>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Distracting others</w:t>
      </w:r>
      <w:r w:rsidRPr="00BA1BE8">
        <w:rPr>
          <w:rFonts w:ascii="Leelawadee" w:eastAsia="Times New Roman" w:hAnsi="Leelawadee" w:cs="Leelawadee"/>
          <w:color w:val="000000"/>
          <w:lang w:eastAsia="en-GB"/>
        </w:rPr>
        <w:t> </w:t>
      </w:r>
    </w:p>
    <w:p w14:paraId="275423D8" w14:textId="4AB1CDD5" w:rsidR="00F57CA9" w:rsidRPr="00F57CA9" w:rsidRDefault="00F57CA9" w:rsidP="00F57CA9">
      <w:pPr>
        <w:numPr>
          <w:ilvl w:val="0"/>
          <w:numId w:val="16"/>
        </w:numPr>
        <w:spacing w:after="0" w:line="240" w:lineRule="auto"/>
        <w:ind w:left="360" w:firstLine="0"/>
        <w:textAlignment w:val="baseline"/>
        <w:rPr>
          <w:rFonts w:ascii="Leelawadee" w:eastAsia="Times New Roman" w:hAnsi="Leelawadee" w:cs="Leelawadee"/>
          <w:color w:val="000000"/>
          <w:lang w:eastAsia="en-GB"/>
        </w:rPr>
      </w:pPr>
      <w:r w:rsidRPr="455E94F8">
        <w:rPr>
          <w:rFonts w:ascii="Leelawadee" w:eastAsia="Times New Roman" w:hAnsi="Leelawadee" w:cs="Leelawadee"/>
          <w:color w:val="000000" w:themeColor="text1"/>
          <w:lang w:val="en-US" w:eastAsia="en-GB"/>
        </w:rPr>
        <w:t>Persistent</w:t>
      </w:r>
      <w:r w:rsidR="7D2A839A" w:rsidRPr="455E94F8">
        <w:rPr>
          <w:rFonts w:ascii="Leelawadee" w:eastAsia="Times New Roman" w:hAnsi="Leelawadee" w:cs="Leelawadee"/>
          <w:color w:val="000000" w:themeColor="text1"/>
          <w:lang w:val="en-US" w:eastAsia="en-GB"/>
        </w:rPr>
        <w:t>ly</w:t>
      </w:r>
      <w:r w:rsidRPr="455E94F8">
        <w:rPr>
          <w:rFonts w:ascii="Leelawadee" w:eastAsia="Times New Roman" w:hAnsi="Leelawadee" w:cs="Leelawadee"/>
          <w:color w:val="000000" w:themeColor="text1"/>
          <w:lang w:val="en-US" w:eastAsia="en-GB"/>
        </w:rPr>
        <w:t xml:space="preserve"> talking</w:t>
      </w:r>
      <w:r w:rsidRPr="455E94F8">
        <w:rPr>
          <w:rFonts w:ascii="Leelawadee" w:eastAsia="Times New Roman" w:hAnsi="Leelawadee" w:cs="Leelawadee"/>
          <w:color w:val="000000" w:themeColor="text1"/>
          <w:lang w:eastAsia="en-GB"/>
        </w:rPr>
        <w:t> </w:t>
      </w:r>
    </w:p>
    <w:p w14:paraId="61EFD18F" w14:textId="77777777" w:rsidR="00F57CA9" w:rsidRPr="00F57CA9" w:rsidRDefault="00F57CA9" w:rsidP="00F57CA9">
      <w:pPr>
        <w:numPr>
          <w:ilvl w:val="0"/>
          <w:numId w:val="17"/>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Talking when the teacher is talking</w:t>
      </w:r>
      <w:r w:rsidRPr="00BA1BE8">
        <w:rPr>
          <w:rFonts w:ascii="Leelawadee" w:eastAsia="Times New Roman" w:hAnsi="Leelawadee" w:cs="Leelawadee"/>
          <w:color w:val="000000"/>
          <w:lang w:eastAsia="en-GB"/>
        </w:rPr>
        <w:t> </w:t>
      </w:r>
    </w:p>
    <w:p w14:paraId="48474EB7" w14:textId="77777777" w:rsidR="00F57CA9" w:rsidRPr="00F57CA9" w:rsidRDefault="00F57CA9" w:rsidP="00F57CA9">
      <w:pPr>
        <w:numPr>
          <w:ilvl w:val="0"/>
          <w:numId w:val="17"/>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Not following teacher instructions</w:t>
      </w:r>
      <w:r w:rsidRPr="00BA1BE8">
        <w:rPr>
          <w:rFonts w:ascii="Leelawadee" w:eastAsia="Times New Roman" w:hAnsi="Leelawadee" w:cs="Leelawadee"/>
          <w:color w:val="000000"/>
          <w:lang w:eastAsia="en-GB"/>
        </w:rPr>
        <w:t> </w:t>
      </w:r>
    </w:p>
    <w:p w14:paraId="72A38E4E" w14:textId="77777777" w:rsidR="00F57CA9" w:rsidRPr="00F57CA9" w:rsidRDefault="00F57CA9" w:rsidP="00F57CA9">
      <w:pPr>
        <w:numPr>
          <w:ilvl w:val="0"/>
          <w:numId w:val="17"/>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Leaving seat/classroom without permission</w:t>
      </w:r>
      <w:r w:rsidRPr="00BA1BE8">
        <w:rPr>
          <w:rFonts w:ascii="Leelawadee" w:eastAsia="Times New Roman" w:hAnsi="Leelawadee" w:cs="Leelawadee"/>
          <w:color w:val="000000"/>
          <w:lang w:eastAsia="en-GB"/>
        </w:rPr>
        <w:t> </w:t>
      </w:r>
    </w:p>
    <w:p w14:paraId="07973FA6" w14:textId="77777777" w:rsidR="00F57CA9" w:rsidRPr="00F57CA9" w:rsidRDefault="00F57CA9" w:rsidP="00F57CA9">
      <w:pPr>
        <w:numPr>
          <w:ilvl w:val="0"/>
          <w:numId w:val="17"/>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Poor work completion</w:t>
      </w:r>
      <w:r w:rsidRPr="00BA1BE8">
        <w:rPr>
          <w:rFonts w:ascii="Leelawadee" w:eastAsia="Times New Roman" w:hAnsi="Leelawadee" w:cs="Leelawadee"/>
          <w:color w:val="000000"/>
          <w:lang w:eastAsia="en-GB"/>
        </w:rPr>
        <w:t> </w:t>
      </w:r>
    </w:p>
    <w:p w14:paraId="507179C7" w14:textId="77777777" w:rsidR="00F57CA9" w:rsidRPr="00F57CA9" w:rsidRDefault="00F57CA9" w:rsidP="00F57CA9">
      <w:pPr>
        <w:numPr>
          <w:ilvl w:val="0"/>
          <w:numId w:val="17"/>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Inappropriate language</w:t>
      </w:r>
      <w:r w:rsidRPr="00BA1BE8">
        <w:rPr>
          <w:rFonts w:ascii="Leelawadee" w:eastAsia="Times New Roman" w:hAnsi="Leelawadee" w:cs="Leelawadee"/>
          <w:color w:val="000000"/>
          <w:lang w:eastAsia="en-GB"/>
        </w:rPr>
        <w:t> </w:t>
      </w:r>
    </w:p>
    <w:p w14:paraId="2C59A328" w14:textId="77777777" w:rsidR="00F57CA9" w:rsidRPr="007D7C94" w:rsidRDefault="00F57CA9" w:rsidP="00F57CA9">
      <w:pPr>
        <w:spacing w:after="0" w:line="240" w:lineRule="auto"/>
        <w:ind w:left="720"/>
        <w:textAlignment w:val="baseline"/>
        <w:rPr>
          <w:rFonts w:ascii="Leelawadee" w:eastAsia="Times New Roman" w:hAnsi="Leelawadee" w:cs="Leelawadee"/>
          <w:color w:val="000000"/>
          <w:sz w:val="16"/>
          <w:lang w:eastAsia="en-GB"/>
        </w:rPr>
      </w:pPr>
      <w:r w:rsidRPr="007D7C94">
        <w:rPr>
          <w:rFonts w:ascii="Leelawadee" w:eastAsia="Times New Roman" w:hAnsi="Leelawadee" w:cs="Leelawadee"/>
          <w:color w:val="000000"/>
          <w:sz w:val="16"/>
          <w:lang w:eastAsia="en-GB"/>
        </w:rPr>
        <w:t> </w:t>
      </w:r>
    </w:p>
    <w:p w14:paraId="05D50389" w14:textId="37018B77" w:rsidR="00F57CA9" w:rsidRPr="00F57CA9" w:rsidRDefault="00F57CA9" w:rsidP="2C6A5F98">
      <w:pPr>
        <w:spacing w:after="0" w:line="240" w:lineRule="auto"/>
        <w:textAlignment w:val="baseline"/>
        <w:rPr>
          <w:rFonts w:ascii="Leelawadee" w:eastAsia="Times New Roman" w:hAnsi="Leelawadee" w:cs="Leelawadee"/>
          <w:color w:val="000000"/>
          <w:lang w:eastAsia="en-GB"/>
        </w:rPr>
      </w:pPr>
      <w:r w:rsidRPr="455E94F8">
        <w:rPr>
          <w:rFonts w:ascii="Leelawadee" w:eastAsia="Times New Roman" w:hAnsi="Leelawadee" w:cs="Leelawadee"/>
          <w:color w:val="000000" w:themeColor="text1"/>
          <w:lang w:val="en-US" w:eastAsia="en-GB"/>
        </w:rPr>
        <w:t xml:space="preserve">Types of </w:t>
      </w:r>
      <w:proofErr w:type="gramStart"/>
      <w:r w:rsidRPr="455E94F8">
        <w:rPr>
          <w:rFonts w:ascii="Leelawadee" w:eastAsia="Times New Roman" w:hAnsi="Leelawadee" w:cs="Leelawadee"/>
          <w:color w:val="000000" w:themeColor="text1"/>
          <w:lang w:val="en-US" w:eastAsia="en-GB"/>
        </w:rPr>
        <w:t>behaviour</w:t>
      </w:r>
      <w:r w:rsidR="0C7BFFB5" w:rsidRPr="455E94F8">
        <w:rPr>
          <w:rFonts w:ascii="Leelawadee" w:eastAsia="Times New Roman" w:hAnsi="Leelawadee" w:cs="Leelawadee"/>
          <w:color w:val="000000" w:themeColor="text1"/>
          <w:lang w:val="en-US" w:eastAsia="en-GB"/>
        </w:rPr>
        <w:t xml:space="preserve"> </w:t>
      </w:r>
      <w:r w:rsidRPr="455E94F8">
        <w:rPr>
          <w:rFonts w:ascii="Leelawadee" w:eastAsia="Times New Roman" w:hAnsi="Leelawadee" w:cs="Leelawadee"/>
          <w:color w:val="000000" w:themeColor="text1"/>
          <w:lang w:val="en-US" w:eastAsia="en-GB"/>
        </w:rPr>
        <w:t xml:space="preserve"> that</w:t>
      </w:r>
      <w:proofErr w:type="gramEnd"/>
      <w:r w:rsidRPr="455E94F8">
        <w:rPr>
          <w:rFonts w:ascii="Leelawadee" w:eastAsia="Times New Roman" w:hAnsi="Leelawadee" w:cs="Leelawadee"/>
          <w:color w:val="000000" w:themeColor="text1"/>
          <w:lang w:val="en-US" w:eastAsia="en-GB"/>
        </w:rPr>
        <w:t xml:space="preserve"> may result in a P4</w:t>
      </w:r>
      <w:r w:rsidR="72E01D6E" w:rsidRPr="455E94F8">
        <w:rPr>
          <w:rFonts w:ascii="Leelawadee" w:eastAsia="Times New Roman" w:hAnsi="Leelawadee" w:cs="Leelawadee"/>
          <w:color w:val="000000" w:themeColor="text1"/>
          <w:lang w:val="en-US" w:eastAsia="en-GB"/>
        </w:rPr>
        <w:t>*</w:t>
      </w:r>
      <w:r w:rsidRPr="455E94F8">
        <w:rPr>
          <w:rFonts w:ascii="Leelawadee" w:eastAsia="Times New Roman" w:hAnsi="Leelawadee" w:cs="Leelawadee"/>
          <w:color w:val="000000" w:themeColor="text1"/>
          <w:lang w:val="en-US" w:eastAsia="en-GB"/>
        </w:rPr>
        <w:t xml:space="preserve"> (and possible further investigation)</w:t>
      </w:r>
      <w:r w:rsidR="0C105996" w:rsidRPr="455E94F8">
        <w:rPr>
          <w:rFonts w:ascii="Leelawadee" w:eastAsia="Times New Roman" w:hAnsi="Leelawadee" w:cs="Leelawadee"/>
          <w:color w:val="000000" w:themeColor="text1"/>
          <w:lang w:val="en-US" w:eastAsia="en-GB"/>
        </w:rPr>
        <w:t xml:space="preserve"> (these will incur a    </w:t>
      </w:r>
      <w:r w:rsidR="36273119" w:rsidRPr="455E94F8">
        <w:rPr>
          <w:rFonts w:ascii="Leelawadee" w:eastAsia="Times New Roman" w:hAnsi="Leelawadee" w:cs="Leelawadee"/>
          <w:color w:val="000000" w:themeColor="text1"/>
          <w:lang w:val="en-US" w:eastAsia="en-GB"/>
        </w:rPr>
        <w:t>negative</w:t>
      </w:r>
      <w:r w:rsidR="0C105996" w:rsidRPr="455E94F8">
        <w:rPr>
          <w:rFonts w:ascii="Leelawadee" w:eastAsia="Times New Roman" w:hAnsi="Leelawadee" w:cs="Leelawadee"/>
          <w:color w:val="000000" w:themeColor="text1"/>
          <w:lang w:val="en-US" w:eastAsia="en-GB"/>
        </w:rPr>
        <w:t xml:space="preserve"> point on </w:t>
      </w:r>
      <w:r w:rsidR="36C44ED7" w:rsidRPr="455E94F8">
        <w:rPr>
          <w:rFonts w:ascii="Leelawadee" w:eastAsia="Times New Roman" w:hAnsi="Leelawadee" w:cs="Leelawadee"/>
          <w:color w:val="000000" w:themeColor="text1"/>
          <w:lang w:val="en-US" w:eastAsia="en-GB"/>
        </w:rPr>
        <w:t>C</w:t>
      </w:r>
      <w:r w:rsidR="0C105996" w:rsidRPr="455E94F8">
        <w:rPr>
          <w:rFonts w:ascii="Leelawadee" w:eastAsia="Times New Roman" w:hAnsi="Leelawadee" w:cs="Leelawadee"/>
          <w:color w:val="000000" w:themeColor="text1"/>
          <w:lang w:val="en-US" w:eastAsia="en-GB"/>
        </w:rPr>
        <w:t>lass</w:t>
      </w:r>
      <w:r w:rsidR="00E536DD" w:rsidRPr="455E94F8">
        <w:rPr>
          <w:rFonts w:ascii="Leelawadee" w:eastAsia="Times New Roman" w:hAnsi="Leelawadee" w:cs="Leelawadee"/>
          <w:color w:val="000000" w:themeColor="text1"/>
          <w:lang w:val="en-US" w:eastAsia="en-GB"/>
        </w:rPr>
        <w:t xml:space="preserve"> C</w:t>
      </w:r>
      <w:r w:rsidR="0C105996" w:rsidRPr="455E94F8">
        <w:rPr>
          <w:rFonts w:ascii="Leelawadee" w:eastAsia="Times New Roman" w:hAnsi="Leelawadee" w:cs="Leelawadee"/>
          <w:color w:val="000000" w:themeColor="text1"/>
          <w:lang w:val="en-US" w:eastAsia="en-GB"/>
        </w:rPr>
        <w:t>harts)</w:t>
      </w:r>
      <w:r w:rsidRPr="455E94F8">
        <w:rPr>
          <w:rFonts w:ascii="Leelawadee" w:eastAsia="Times New Roman" w:hAnsi="Leelawadee" w:cs="Leelawadee"/>
          <w:color w:val="000000" w:themeColor="text1"/>
          <w:lang w:val="en-US" w:eastAsia="en-GB"/>
        </w:rPr>
        <w:t>: </w:t>
      </w:r>
      <w:r w:rsidRPr="455E94F8">
        <w:rPr>
          <w:rFonts w:ascii="Leelawadee" w:eastAsia="Times New Roman" w:hAnsi="Leelawadee" w:cs="Leelawadee"/>
          <w:color w:val="000000" w:themeColor="text1"/>
          <w:lang w:eastAsia="en-GB"/>
        </w:rPr>
        <w:t> </w:t>
      </w:r>
    </w:p>
    <w:p w14:paraId="57F5559E" w14:textId="77777777" w:rsidR="00F57CA9" w:rsidRPr="00F57CA9" w:rsidRDefault="00F57CA9" w:rsidP="00F57CA9">
      <w:pPr>
        <w:numPr>
          <w:ilvl w:val="0"/>
          <w:numId w:val="18"/>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Inappropriate comments towards other students</w:t>
      </w:r>
      <w:r w:rsidRPr="00BA1BE8">
        <w:rPr>
          <w:rFonts w:ascii="Leelawadee" w:eastAsia="Times New Roman" w:hAnsi="Leelawadee" w:cs="Leelawadee"/>
          <w:color w:val="000000"/>
          <w:lang w:eastAsia="en-GB"/>
        </w:rPr>
        <w:t> </w:t>
      </w:r>
    </w:p>
    <w:p w14:paraId="79E266BC" w14:textId="77777777" w:rsidR="00F57CA9" w:rsidRPr="00F57CA9" w:rsidRDefault="00F57CA9" w:rsidP="00F57CA9">
      <w:pPr>
        <w:numPr>
          <w:ilvl w:val="0"/>
          <w:numId w:val="18"/>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Racist/homophobic comments </w:t>
      </w:r>
      <w:r w:rsidRPr="00BA1BE8">
        <w:rPr>
          <w:rFonts w:ascii="Leelawadee" w:eastAsia="Times New Roman" w:hAnsi="Leelawadee" w:cs="Leelawadee"/>
          <w:color w:val="000000"/>
          <w:lang w:eastAsia="en-GB"/>
        </w:rPr>
        <w:t> </w:t>
      </w:r>
    </w:p>
    <w:p w14:paraId="7D8C406A" w14:textId="794663E5" w:rsidR="00F57CA9" w:rsidRPr="00F57CA9" w:rsidRDefault="00F57CA9" w:rsidP="00F57CA9">
      <w:pPr>
        <w:numPr>
          <w:ilvl w:val="0"/>
          <w:numId w:val="18"/>
        </w:numPr>
        <w:spacing w:after="0" w:line="240" w:lineRule="auto"/>
        <w:ind w:left="360" w:firstLine="0"/>
        <w:textAlignment w:val="baseline"/>
        <w:rPr>
          <w:rFonts w:ascii="Leelawadee" w:eastAsia="Times New Roman" w:hAnsi="Leelawadee" w:cs="Leelawadee"/>
          <w:color w:val="000000"/>
          <w:lang w:eastAsia="en-GB"/>
        </w:rPr>
      </w:pPr>
      <w:r w:rsidRPr="455E94F8">
        <w:rPr>
          <w:rFonts w:ascii="Leelawadee" w:eastAsia="Times New Roman" w:hAnsi="Leelawadee" w:cs="Leelawadee"/>
          <w:color w:val="000000" w:themeColor="text1"/>
          <w:lang w:val="en-US" w:eastAsia="en-GB"/>
        </w:rPr>
        <w:t>Defiance/rudeness towards staff</w:t>
      </w:r>
      <w:r w:rsidRPr="455E94F8">
        <w:rPr>
          <w:rFonts w:ascii="Leelawadee" w:eastAsia="Times New Roman" w:hAnsi="Leelawadee" w:cs="Leelawadee"/>
          <w:color w:val="000000" w:themeColor="text1"/>
          <w:lang w:eastAsia="en-GB"/>
        </w:rPr>
        <w:t> </w:t>
      </w:r>
    </w:p>
    <w:p w14:paraId="2285F933" w14:textId="60E7BCAA" w:rsidR="009A2C01" w:rsidRDefault="00F57CA9" w:rsidP="65C9BAA5">
      <w:pPr>
        <w:numPr>
          <w:ilvl w:val="0"/>
          <w:numId w:val="19"/>
        </w:numPr>
        <w:spacing w:after="0" w:line="240" w:lineRule="auto"/>
        <w:ind w:left="360" w:firstLine="0"/>
        <w:textAlignment w:val="baseline"/>
        <w:rPr>
          <w:rFonts w:ascii="Leelawadee" w:eastAsia="Times New Roman" w:hAnsi="Leelawadee" w:cs="Leelawadee"/>
          <w:color w:val="000000"/>
          <w:lang w:eastAsia="en-GB"/>
        </w:rPr>
      </w:pPr>
      <w:r w:rsidRPr="00BA1BE8">
        <w:rPr>
          <w:rFonts w:ascii="Leelawadee" w:eastAsia="Times New Roman" w:hAnsi="Leelawadee" w:cs="Leelawadee"/>
          <w:color w:val="000000"/>
          <w:lang w:val="en-US" w:eastAsia="en-GB"/>
        </w:rPr>
        <w:t>Persistent refusal to follow instructions </w:t>
      </w:r>
      <w:r w:rsidRPr="00BA1BE8">
        <w:rPr>
          <w:rFonts w:ascii="Leelawadee" w:eastAsia="Times New Roman" w:hAnsi="Leelawadee" w:cs="Leelawadee"/>
          <w:color w:val="000000"/>
          <w:lang w:eastAsia="en-GB"/>
        </w:rPr>
        <w:t> </w:t>
      </w:r>
    </w:p>
    <w:p w14:paraId="353DB70D" w14:textId="77777777" w:rsidR="009A2C01" w:rsidRPr="009A2C01" w:rsidRDefault="009A2C01" w:rsidP="009A2C01">
      <w:pPr>
        <w:spacing w:after="0" w:line="240" w:lineRule="auto"/>
        <w:ind w:left="360"/>
        <w:textAlignment w:val="baseline"/>
        <w:rPr>
          <w:rFonts w:ascii="Leelawadee" w:eastAsia="Times New Roman" w:hAnsi="Leelawadee" w:cs="Leelawadee"/>
          <w:color w:val="000000"/>
          <w:sz w:val="10"/>
          <w:lang w:eastAsia="en-GB"/>
        </w:rPr>
      </w:pPr>
    </w:p>
    <w:p w14:paraId="703AD3C5" w14:textId="0FEA1721" w:rsidR="00F57CA9" w:rsidRDefault="00F57CA9" w:rsidP="65C9BAA5">
      <w:pPr>
        <w:rPr>
          <w:i/>
          <w:iCs/>
        </w:rPr>
      </w:pPr>
      <w:r w:rsidRPr="65C9BAA5">
        <w:rPr>
          <w:i/>
          <w:iCs/>
        </w:rPr>
        <w:t xml:space="preserve">*list is not exhaustive </w:t>
      </w:r>
    </w:p>
    <w:p w14:paraId="3E40C221" w14:textId="09EA6929" w:rsidR="00F57CA9" w:rsidRPr="009A2C01" w:rsidRDefault="00BA1BE8" w:rsidP="455E94F8">
      <w:pPr>
        <w:spacing w:after="0" w:line="240" w:lineRule="auto"/>
        <w:textAlignment w:val="baseline"/>
        <w:rPr>
          <w:rFonts w:ascii="Leelawadee" w:eastAsia="Times New Roman" w:hAnsi="Leelawadee" w:cs="Leelawadee"/>
          <w:color w:val="000000"/>
          <w:sz w:val="20"/>
          <w:szCs w:val="20"/>
          <w:lang w:eastAsia="en-GB"/>
        </w:rPr>
      </w:pPr>
      <w:r w:rsidRPr="455E94F8">
        <w:rPr>
          <w:rFonts w:ascii="Leelawadee" w:eastAsia="Times New Roman" w:hAnsi="Leelawadee" w:cs="Leelawadee"/>
          <w:color w:val="000000" w:themeColor="text1"/>
          <w:sz w:val="20"/>
          <w:szCs w:val="20"/>
          <w:lang w:eastAsia="en-GB"/>
        </w:rPr>
        <w:t xml:space="preserve">Please see our full student </w:t>
      </w:r>
      <w:r w:rsidR="5E395767" w:rsidRPr="455E94F8">
        <w:rPr>
          <w:rFonts w:ascii="Leelawadee" w:eastAsia="Times New Roman" w:hAnsi="Leelawadee" w:cs="Leelawadee"/>
          <w:color w:val="000000" w:themeColor="text1"/>
          <w:sz w:val="20"/>
          <w:szCs w:val="20"/>
          <w:lang w:eastAsia="en-GB"/>
        </w:rPr>
        <w:t xml:space="preserve">behaviour policy on our website </w:t>
      </w:r>
      <w:hyperlink r:id="rId9">
        <w:r w:rsidR="22C82750" w:rsidRPr="455E94F8">
          <w:rPr>
            <w:rStyle w:val="Hyperlink"/>
            <w:rFonts w:ascii="Leelawadee" w:eastAsia="Times New Roman" w:hAnsi="Leelawadee" w:cs="Leelawadee"/>
            <w:sz w:val="20"/>
            <w:szCs w:val="20"/>
            <w:lang w:eastAsia="en-GB"/>
          </w:rPr>
          <w:t>https://www.monkseaton.org.uk/policies-documents</w:t>
        </w:r>
      </w:hyperlink>
      <w:r w:rsidR="22C82750" w:rsidRPr="455E94F8">
        <w:rPr>
          <w:rFonts w:ascii="Leelawadee" w:eastAsia="Times New Roman" w:hAnsi="Leelawadee" w:cs="Leelawadee"/>
          <w:color w:val="000000" w:themeColor="text1"/>
          <w:sz w:val="20"/>
          <w:szCs w:val="20"/>
          <w:lang w:eastAsia="en-GB"/>
        </w:rPr>
        <w:t xml:space="preserve">  </w:t>
      </w:r>
      <w:r w:rsidRPr="455E94F8">
        <w:rPr>
          <w:rFonts w:ascii="Leelawadee" w:eastAsia="Times New Roman" w:hAnsi="Leelawadee" w:cs="Leelawadee"/>
          <w:color w:val="000000" w:themeColor="text1"/>
          <w:sz w:val="20"/>
          <w:szCs w:val="20"/>
          <w:lang w:eastAsia="en-GB"/>
        </w:rPr>
        <w:t>for further details</w:t>
      </w:r>
      <w:r w:rsidR="201BC0E8" w:rsidRPr="455E94F8">
        <w:rPr>
          <w:rFonts w:ascii="Leelawadee" w:eastAsia="Times New Roman" w:hAnsi="Leelawadee" w:cs="Leelawadee"/>
          <w:color w:val="000000" w:themeColor="text1"/>
          <w:sz w:val="20"/>
          <w:szCs w:val="20"/>
          <w:lang w:eastAsia="en-GB"/>
        </w:rPr>
        <w:t>.</w:t>
      </w:r>
    </w:p>
    <w:p w14:paraId="4E46B732" w14:textId="09182F4E" w:rsidR="455E94F8" w:rsidRDefault="455E94F8" w:rsidP="455E94F8">
      <w:pPr>
        <w:rPr>
          <w:rFonts w:ascii="Leelawadee" w:eastAsia="Times New Roman" w:hAnsi="Leelawadee" w:cs="Leelawadee"/>
          <w:b/>
          <w:bCs/>
          <w:sz w:val="24"/>
          <w:szCs w:val="24"/>
          <w:lang w:eastAsia="en-GB"/>
        </w:rPr>
      </w:pPr>
    </w:p>
    <w:p w14:paraId="55644800" w14:textId="77777777" w:rsidR="00F57CA9" w:rsidRPr="00BA1BE8" w:rsidRDefault="00F57CA9">
      <w:pPr>
        <w:rPr>
          <w:rFonts w:ascii="Leelawadee" w:eastAsia="Times New Roman" w:hAnsi="Leelawadee" w:cs="Leelawadee"/>
          <w:sz w:val="24"/>
          <w:szCs w:val="24"/>
          <w:lang w:eastAsia="en-GB"/>
        </w:rPr>
      </w:pPr>
      <w:r w:rsidRPr="00BA1BE8">
        <w:rPr>
          <w:rFonts w:ascii="Leelawadee" w:eastAsia="Times New Roman" w:hAnsi="Leelawadee" w:cs="Leelawadee"/>
          <w:b/>
          <w:sz w:val="24"/>
          <w:szCs w:val="24"/>
          <w:lang w:eastAsia="en-GB"/>
        </w:rPr>
        <w:t>Parent/Carer support</w:t>
      </w:r>
      <w:r w:rsidRPr="00BA1BE8">
        <w:rPr>
          <w:rFonts w:ascii="Leelawadee" w:eastAsia="Times New Roman" w:hAnsi="Leelawadee" w:cs="Leelawadee"/>
          <w:sz w:val="24"/>
          <w:szCs w:val="24"/>
          <w:lang w:eastAsia="en-GB"/>
        </w:rPr>
        <w:t xml:space="preserve">: </w:t>
      </w:r>
    </w:p>
    <w:p w14:paraId="032B03F1" w14:textId="736D3E91" w:rsidR="00F57CA9" w:rsidRPr="00F57CA9" w:rsidRDefault="00F57CA9" w:rsidP="455E94F8">
      <w:pPr>
        <w:spacing w:after="0" w:line="240" w:lineRule="auto"/>
        <w:textAlignment w:val="baseline"/>
        <w:rPr>
          <w:rFonts w:ascii="Leelawadee" w:eastAsia="Times New Roman" w:hAnsi="Leelawadee" w:cs="Leelawadee"/>
          <w:lang w:eastAsia="en-GB"/>
        </w:rPr>
      </w:pPr>
      <w:r w:rsidRPr="455E94F8">
        <w:rPr>
          <w:rFonts w:ascii="Leelawadee" w:eastAsia="Times New Roman" w:hAnsi="Leelawadee" w:cs="Leelawadee"/>
          <w:lang w:eastAsia="en-GB"/>
        </w:rPr>
        <w:t>Parents/Carers are asked to support the school with our positive culture and our high expectations. We</w:t>
      </w:r>
      <w:r w:rsidRPr="455E94F8">
        <w:rPr>
          <w:rFonts w:ascii="Leelawadee" w:eastAsia="Times New Roman" w:hAnsi="Leelawadee" w:cs="Leelawadee"/>
          <w:color w:val="000000" w:themeColor="text1"/>
          <w:lang w:eastAsia="en-GB"/>
        </w:rPr>
        <w:t xml:space="preserve"> ask parents to work with us in support of their child’s learning and to celebrate and praise achievement and hard work</w:t>
      </w:r>
      <w:r w:rsidR="585A0FB5" w:rsidRPr="455E94F8">
        <w:rPr>
          <w:rFonts w:ascii="Leelawadee" w:eastAsia="Times New Roman" w:hAnsi="Leelawadee" w:cs="Leelawadee"/>
          <w:color w:val="000000" w:themeColor="text1"/>
          <w:lang w:eastAsia="en-GB"/>
        </w:rPr>
        <w:t>.</w:t>
      </w:r>
      <w:r w:rsidRPr="455E94F8">
        <w:rPr>
          <w:rFonts w:ascii="Leelawadee" w:eastAsia="Times New Roman" w:hAnsi="Leelawadee" w:cs="Leelawadee"/>
          <w:color w:val="000000" w:themeColor="text1"/>
          <w:lang w:eastAsia="en-GB"/>
        </w:rPr>
        <w:t xml:space="preserve"> </w:t>
      </w:r>
      <w:r w:rsidRPr="455E94F8">
        <w:rPr>
          <w:rFonts w:ascii="Leelawadee" w:eastAsia="Times New Roman" w:hAnsi="Leelawadee" w:cs="Leelawadee"/>
          <w:lang w:eastAsia="en-GB"/>
        </w:rPr>
        <w:t>Parents/</w:t>
      </w:r>
      <w:r w:rsidR="693BB254" w:rsidRPr="455E94F8">
        <w:rPr>
          <w:rFonts w:ascii="Leelawadee" w:eastAsia="Times New Roman" w:hAnsi="Leelawadee" w:cs="Leelawadee"/>
          <w:lang w:eastAsia="en-GB"/>
        </w:rPr>
        <w:t>C</w:t>
      </w:r>
      <w:r w:rsidRPr="455E94F8">
        <w:rPr>
          <w:rFonts w:ascii="Leelawadee" w:eastAsia="Times New Roman" w:hAnsi="Leelawadee" w:cs="Leelawadee"/>
          <w:lang w:eastAsia="en-GB"/>
        </w:rPr>
        <w:t xml:space="preserve">arers also play an important part in their children </w:t>
      </w:r>
      <w:r w:rsidR="02FC0CF0" w:rsidRPr="455E94F8">
        <w:rPr>
          <w:rFonts w:ascii="Leelawadee" w:eastAsia="Times New Roman" w:hAnsi="Leelawadee" w:cs="Leelawadee"/>
          <w:lang w:eastAsia="en-GB"/>
        </w:rPr>
        <w:t>being</w:t>
      </w:r>
      <w:r w:rsidRPr="455E94F8">
        <w:rPr>
          <w:rFonts w:ascii="Leelawadee" w:eastAsia="Times New Roman" w:hAnsi="Leelawadee" w:cs="Leelawadee"/>
          <w:lang w:eastAsia="en-GB"/>
        </w:rPr>
        <w:t xml:space="preserve"> responsible for their own behaviour in school. Ensuring that their child is at school on time, </w:t>
      </w:r>
      <w:r w:rsidRPr="455E94F8">
        <w:rPr>
          <w:rFonts w:ascii="Leelawadee" w:eastAsia="Times New Roman" w:hAnsi="Leelawadee" w:cs="Leelawadee"/>
          <w:lang w:eastAsia="en-GB"/>
        </w:rPr>
        <w:lastRenderedPageBreak/>
        <w:t>appropriately dressed, rested, and equipped, will encourage the</w:t>
      </w:r>
      <w:r w:rsidR="20F9ECE0" w:rsidRPr="455E94F8">
        <w:rPr>
          <w:rFonts w:ascii="Leelawadee" w:eastAsia="Times New Roman" w:hAnsi="Leelawadee" w:cs="Leelawadee"/>
          <w:lang w:eastAsia="en-GB"/>
        </w:rPr>
        <w:t>m</w:t>
      </w:r>
      <w:r w:rsidRPr="455E94F8">
        <w:rPr>
          <w:rFonts w:ascii="Leelawadee" w:eastAsia="Times New Roman" w:hAnsi="Leelawadee" w:cs="Leelawadee"/>
          <w:lang w:eastAsia="en-GB"/>
        </w:rPr>
        <w:t xml:space="preserve"> to adhere to school rules and procedures.  </w:t>
      </w:r>
    </w:p>
    <w:p w14:paraId="2442E328" w14:textId="77777777" w:rsidR="00F57CA9" w:rsidRPr="00F57CA9" w:rsidRDefault="00F57CA9" w:rsidP="00F57CA9">
      <w:pPr>
        <w:spacing w:after="0" w:line="240" w:lineRule="auto"/>
        <w:textAlignment w:val="baseline"/>
        <w:rPr>
          <w:rFonts w:ascii="Segoe UI" w:eastAsia="Times New Roman" w:hAnsi="Segoe UI" w:cs="Segoe UI"/>
          <w:sz w:val="16"/>
          <w:szCs w:val="18"/>
          <w:lang w:eastAsia="en-GB"/>
        </w:rPr>
      </w:pPr>
      <w:r w:rsidRPr="00BA1BE8">
        <w:rPr>
          <w:rFonts w:ascii="Leelawadee" w:eastAsia="Times New Roman" w:hAnsi="Leelawadee" w:cs="Leelawadee"/>
          <w:sz w:val="12"/>
          <w:szCs w:val="14"/>
          <w:lang w:eastAsia="en-GB"/>
        </w:rPr>
        <w:t> </w:t>
      </w:r>
    </w:p>
    <w:p w14:paraId="35114EA0" w14:textId="09154AD4" w:rsidR="00F57CA9" w:rsidRPr="00F57CA9" w:rsidRDefault="00F57CA9" w:rsidP="00F57CA9">
      <w:pPr>
        <w:spacing w:after="0" w:line="240" w:lineRule="auto"/>
        <w:textAlignment w:val="baseline"/>
        <w:rPr>
          <w:rFonts w:ascii="Segoe UI" w:eastAsia="Times New Roman" w:hAnsi="Segoe UI" w:cs="Segoe UI"/>
          <w:color w:val="000000"/>
          <w:sz w:val="16"/>
          <w:szCs w:val="16"/>
          <w:lang w:eastAsia="en-GB"/>
        </w:rPr>
      </w:pPr>
      <w:r w:rsidRPr="455E94F8">
        <w:rPr>
          <w:rFonts w:ascii="Leelawadee" w:eastAsia="Times New Roman" w:hAnsi="Leelawadee" w:cs="Leelawadee"/>
          <w:lang w:eastAsia="en-GB"/>
        </w:rPr>
        <w:t xml:space="preserve">We hope that Class Charts provides </w:t>
      </w:r>
      <w:r w:rsidR="37AC824E" w:rsidRPr="455E94F8">
        <w:rPr>
          <w:rFonts w:ascii="Leelawadee" w:eastAsia="Times New Roman" w:hAnsi="Leelawadee" w:cs="Leelawadee"/>
          <w:lang w:eastAsia="en-GB"/>
        </w:rPr>
        <w:t>p</w:t>
      </w:r>
      <w:r w:rsidRPr="455E94F8">
        <w:rPr>
          <w:rFonts w:ascii="Leelawadee" w:eastAsia="Times New Roman" w:hAnsi="Leelawadee" w:cs="Leelawadee"/>
          <w:lang w:eastAsia="en-GB"/>
        </w:rPr>
        <w:t>arents/</w:t>
      </w:r>
      <w:r w:rsidR="2BBE934C" w:rsidRPr="455E94F8">
        <w:rPr>
          <w:rFonts w:ascii="Leelawadee" w:eastAsia="Times New Roman" w:hAnsi="Leelawadee" w:cs="Leelawadee"/>
          <w:lang w:eastAsia="en-GB"/>
        </w:rPr>
        <w:t>c</w:t>
      </w:r>
      <w:r w:rsidRPr="455E94F8">
        <w:rPr>
          <w:rFonts w:ascii="Leelawadee" w:eastAsia="Times New Roman" w:hAnsi="Leelawadee" w:cs="Leelawadee"/>
          <w:lang w:eastAsia="en-GB"/>
        </w:rPr>
        <w:t xml:space="preserve">arers with information to do this effectively so that together we can ensure your child is able to achieve </w:t>
      </w:r>
      <w:r w:rsidR="00BA1BE8" w:rsidRPr="455E94F8">
        <w:rPr>
          <w:rFonts w:ascii="Leelawadee" w:eastAsia="Times New Roman" w:hAnsi="Leelawadee" w:cs="Leelawadee"/>
          <w:lang w:eastAsia="en-GB"/>
        </w:rPr>
        <w:t xml:space="preserve">wonderful things. </w:t>
      </w:r>
    </w:p>
    <w:p w14:paraId="0F9856DB" w14:textId="3B920B76" w:rsidR="00BA1BE8" w:rsidRDefault="00BA1BE8" w:rsidP="528CF450">
      <w:pPr>
        <w:rPr>
          <w:sz w:val="20"/>
          <w:szCs w:val="20"/>
        </w:rPr>
      </w:pPr>
    </w:p>
    <w:p w14:paraId="6248DB02" w14:textId="20C2D8EA" w:rsidR="00BA1BE8" w:rsidRPr="00BA1BE8" w:rsidRDefault="00BA1BE8" w:rsidP="65C9BAA5">
      <w:pPr>
        <w:rPr>
          <w:rFonts w:ascii="Leelawadee" w:eastAsia="Times New Roman" w:hAnsi="Leelawadee" w:cs="Leelawadee"/>
          <w:lang w:eastAsia="en-GB"/>
        </w:rPr>
      </w:pPr>
      <w:r w:rsidRPr="455E94F8">
        <w:rPr>
          <w:rFonts w:ascii="Leelawadee" w:eastAsia="Times New Roman" w:hAnsi="Leelawadee" w:cs="Leelawadee"/>
          <w:lang w:eastAsia="en-GB"/>
        </w:rPr>
        <w:t xml:space="preserve">If you need help to access your </w:t>
      </w:r>
      <w:r w:rsidR="5ECA0709" w:rsidRPr="455E94F8">
        <w:rPr>
          <w:rFonts w:ascii="Leelawadee" w:eastAsia="Times New Roman" w:hAnsi="Leelawadee" w:cs="Leelawadee"/>
          <w:lang w:eastAsia="en-GB"/>
        </w:rPr>
        <w:t>C</w:t>
      </w:r>
      <w:r w:rsidRPr="455E94F8">
        <w:rPr>
          <w:rFonts w:ascii="Leelawadee" w:eastAsia="Times New Roman" w:hAnsi="Leelawadee" w:cs="Leelawadee"/>
          <w:lang w:eastAsia="en-GB"/>
        </w:rPr>
        <w:t>lass Charts account pleas</w:t>
      </w:r>
      <w:r w:rsidR="5B73373E" w:rsidRPr="455E94F8">
        <w:rPr>
          <w:rFonts w:ascii="Leelawadee" w:eastAsia="Times New Roman" w:hAnsi="Leelawadee" w:cs="Leelawadee"/>
          <w:lang w:eastAsia="en-GB"/>
        </w:rPr>
        <w:t xml:space="preserve">e contact </w:t>
      </w:r>
      <w:hyperlink r:id="rId10">
        <w:r w:rsidR="5B73373E" w:rsidRPr="455E94F8">
          <w:rPr>
            <w:rStyle w:val="Hyperlink"/>
            <w:rFonts w:ascii="Leelawadee" w:eastAsia="Times New Roman" w:hAnsi="Leelawadee" w:cs="Leelawadee"/>
            <w:lang w:eastAsia="en-GB"/>
          </w:rPr>
          <w:t>Kerry.davison@monkseaton.org.uk</w:t>
        </w:r>
      </w:hyperlink>
    </w:p>
    <w:p w14:paraId="4234A81F" w14:textId="3ECA4671" w:rsidR="2F4B166D" w:rsidRDefault="2F4B166D" w:rsidP="2F4B166D">
      <w:pPr>
        <w:rPr>
          <w:rFonts w:ascii="Leelawadee" w:eastAsia="Times New Roman" w:hAnsi="Leelawadee" w:cs="Leelawadee"/>
          <w:lang w:eastAsia="en-GB"/>
        </w:rPr>
      </w:pPr>
    </w:p>
    <w:sectPr w:rsidR="2F4B166D" w:rsidSect="009A2C01">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o42Z6L8diZsZ4F" int2:id="zSJ0Ha24">
      <int2:state int2:type="LegacyProofing" int2:value="Rejected"/>
    </int2:textHash>
    <int2:textHash int2:hashCode="v3jXqOAVqWKVSe" int2:id="SROXeUPC">
      <int2:state int2:type="LegacyProofing" int2:value="Rejected"/>
    </int2:textHash>
    <int2:textHash int2:hashCode="XSUiEPxXFZ9tOg" int2:id="iWOWNPc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CA9"/>
    <w:multiLevelType w:val="multilevel"/>
    <w:tmpl w:val="142C5D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540450"/>
    <w:multiLevelType w:val="multilevel"/>
    <w:tmpl w:val="379CD4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2B7E9E"/>
    <w:multiLevelType w:val="hybridMultilevel"/>
    <w:tmpl w:val="AA3A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22FF"/>
    <w:multiLevelType w:val="multilevel"/>
    <w:tmpl w:val="9ED4B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702AD4"/>
    <w:multiLevelType w:val="multilevel"/>
    <w:tmpl w:val="A468CD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1127F0"/>
    <w:multiLevelType w:val="multilevel"/>
    <w:tmpl w:val="AEA0AFC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6" w15:restartNumberingAfterBreak="0">
    <w:nsid w:val="22B11E0D"/>
    <w:multiLevelType w:val="multilevel"/>
    <w:tmpl w:val="119A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80576"/>
    <w:multiLevelType w:val="multilevel"/>
    <w:tmpl w:val="3FE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7D2D9F"/>
    <w:multiLevelType w:val="hybridMultilevel"/>
    <w:tmpl w:val="0A8610A0"/>
    <w:lvl w:ilvl="0" w:tplc="39B8A0B2">
      <w:start w:val="1"/>
      <w:numFmt w:val="bullet"/>
      <w:lvlText w:val=""/>
      <w:lvlJc w:val="left"/>
      <w:pPr>
        <w:ind w:left="720" w:hanging="360"/>
      </w:pPr>
      <w:rPr>
        <w:rFonts w:ascii="Symbol" w:hAnsi="Symbol" w:hint="default"/>
      </w:rPr>
    </w:lvl>
    <w:lvl w:ilvl="1" w:tplc="447A64DC">
      <w:start w:val="1"/>
      <w:numFmt w:val="bullet"/>
      <w:lvlText w:val="o"/>
      <w:lvlJc w:val="left"/>
      <w:pPr>
        <w:ind w:left="1440" w:hanging="360"/>
      </w:pPr>
      <w:rPr>
        <w:rFonts w:ascii="Courier New" w:hAnsi="Courier New" w:hint="default"/>
      </w:rPr>
    </w:lvl>
    <w:lvl w:ilvl="2" w:tplc="A8E27940">
      <w:start w:val="1"/>
      <w:numFmt w:val="bullet"/>
      <w:lvlText w:val=""/>
      <w:lvlJc w:val="left"/>
      <w:pPr>
        <w:ind w:left="2160" w:hanging="360"/>
      </w:pPr>
      <w:rPr>
        <w:rFonts w:ascii="Wingdings" w:hAnsi="Wingdings" w:hint="default"/>
      </w:rPr>
    </w:lvl>
    <w:lvl w:ilvl="3" w:tplc="EC1456A0">
      <w:start w:val="1"/>
      <w:numFmt w:val="bullet"/>
      <w:lvlText w:val=""/>
      <w:lvlJc w:val="left"/>
      <w:pPr>
        <w:ind w:left="2880" w:hanging="360"/>
      </w:pPr>
      <w:rPr>
        <w:rFonts w:ascii="Symbol" w:hAnsi="Symbol" w:hint="default"/>
      </w:rPr>
    </w:lvl>
    <w:lvl w:ilvl="4" w:tplc="A18CEDE2">
      <w:start w:val="1"/>
      <w:numFmt w:val="bullet"/>
      <w:lvlText w:val="o"/>
      <w:lvlJc w:val="left"/>
      <w:pPr>
        <w:ind w:left="3600" w:hanging="360"/>
      </w:pPr>
      <w:rPr>
        <w:rFonts w:ascii="Courier New" w:hAnsi="Courier New" w:hint="default"/>
      </w:rPr>
    </w:lvl>
    <w:lvl w:ilvl="5" w:tplc="A8D6920A">
      <w:start w:val="1"/>
      <w:numFmt w:val="bullet"/>
      <w:lvlText w:val=""/>
      <w:lvlJc w:val="left"/>
      <w:pPr>
        <w:ind w:left="4320" w:hanging="360"/>
      </w:pPr>
      <w:rPr>
        <w:rFonts w:ascii="Wingdings" w:hAnsi="Wingdings" w:hint="default"/>
      </w:rPr>
    </w:lvl>
    <w:lvl w:ilvl="6" w:tplc="32AAFA02">
      <w:start w:val="1"/>
      <w:numFmt w:val="bullet"/>
      <w:lvlText w:val=""/>
      <w:lvlJc w:val="left"/>
      <w:pPr>
        <w:ind w:left="5040" w:hanging="360"/>
      </w:pPr>
      <w:rPr>
        <w:rFonts w:ascii="Symbol" w:hAnsi="Symbol" w:hint="default"/>
      </w:rPr>
    </w:lvl>
    <w:lvl w:ilvl="7" w:tplc="ACDADCCA">
      <w:start w:val="1"/>
      <w:numFmt w:val="bullet"/>
      <w:lvlText w:val="o"/>
      <w:lvlJc w:val="left"/>
      <w:pPr>
        <w:ind w:left="5760" w:hanging="360"/>
      </w:pPr>
      <w:rPr>
        <w:rFonts w:ascii="Courier New" w:hAnsi="Courier New" w:hint="default"/>
      </w:rPr>
    </w:lvl>
    <w:lvl w:ilvl="8" w:tplc="BA6C55A8">
      <w:start w:val="1"/>
      <w:numFmt w:val="bullet"/>
      <w:lvlText w:val=""/>
      <w:lvlJc w:val="left"/>
      <w:pPr>
        <w:ind w:left="6480" w:hanging="360"/>
      </w:pPr>
      <w:rPr>
        <w:rFonts w:ascii="Wingdings" w:hAnsi="Wingdings" w:hint="default"/>
      </w:rPr>
    </w:lvl>
  </w:abstractNum>
  <w:abstractNum w:abstractNumId="9" w15:restartNumberingAfterBreak="0">
    <w:nsid w:val="25CF3F42"/>
    <w:multiLevelType w:val="hybridMultilevel"/>
    <w:tmpl w:val="FD2C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15113"/>
    <w:multiLevelType w:val="multilevel"/>
    <w:tmpl w:val="FA2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790F07"/>
    <w:multiLevelType w:val="multilevel"/>
    <w:tmpl w:val="839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B3873"/>
    <w:multiLevelType w:val="multilevel"/>
    <w:tmpl w:val="BB509D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D71DE4"/>
    <w:multiLevelType w:val="hybridMultilevel"/>
    <w:tmpl w:val="E028D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223FDB"/>
    <w:multiLevelType w:val="multilevel"/>
    <w:tmpl w:val="FB1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D3788"/>
    <w:multiLevelType w:val="hybridMultilevel"/>
    <w:tmpl w:val="8D08177E"/>
    <w:lvl w:ilvl="0" w:tplc="B2C0EB88">
      <w:start w:val="1"/>
      <w:numFmt w:val="bullet"/>
      <w:lvlText w:val=""/>
      <w:lvlJc w:val="left"/>
      <w:pPr>
        <w:ind w:left="720" w:hanging="360"/>
      </w:pPr>
      <w:rPr>
        <w:rFonts w:ascii="Symbol" w:hAnsi="Symbol" w:hint="default"/>
      </w:rPr>
    </w:lvl>
    <w:lvl w:ilvl="1" w:tplc="513CC116">
      <w:start w:val="1"/>
      <w:numFmt w:val="bullet"/>
      <w:lvlText w:val="o"/>
      <w:lvlJc w:val="left"/>
      <w:pPr>
        <w:ind w:left="1440" w:hanging="360"/>
      </w:pPr>
      <w:rPr>
        <w:rFonts w:ascii="Courier New" w:hAnsi="Courier New" w:hint="default"/>
      </w:rPr>
    </w:lvl>
    <w:lvl w:ilvl="2" w:tplc="1486AB32">
      <w:start w:val="1"/>
      <w:numFmt w:val="bullet"/>
      <w:lvlText w:val=""/>
      <w:lvlJc w:val="left"/>
      <w:pPr>
        <w:ind w:left="2160" w:hanging="360"/>
      </w:pPr>
      <w:rPr>
        <w:rFonts w:ascii="Wingdings" w:hAnsi="Wingdings" w:hint="default"/>
      </w:rPr>
    </w:lvl>
    <w:lvl w:ilvl="3" w:tplc="52D8889A">
      <w:start w:val="1"/>
      <w:numFmt w:val="bullet"/>
      <w:lvlText w:val=""/>
      <w:lvlJc w:val="left"/>
      <w:pPr>
        <w:ind w:left="2880" w:hanging="360"/>
      </w:pPr>
      <w:rPr>
        <w:rFonts w:ascii="Symbol" w:hAnsi="Symbol" w:hint="default"/>
      </w:rPr>
    </w:lvl>
    <w:lvl w:ilvl="4" w:tplc="01BC0976">
      <w:start w:val="1"/>
      <w:numFmt w:val="bullet"/>
      <w:lvlText w:val="o"/>
      <w:lvlJc w:val="left"/>
      <w:pPr>
        <w:ind w:left="3600" w:hanging="360"/>
      </w:pPr>
      <w:rPr>
        <w:rFonts w:ascii="Courier New" w:hAnsi="Courier New" w:hint="default"/>
      </w:rPr>
    </w:lvl>
    <w:lvl w:ilvl="5" w:tplc="4A262638">
      <w:start w:val="1"/>
      <w:numFmt w:val="bullet"/>
      <w:lvlText w:val=""/>
      <w:lvlJc w:val="left"/>
      <w:pPr>
        <w:ind w:left="4320" w:hanging="360"/>
      </w:pPr>
      <w:rPr>
        <w:rFonts w:ascii="Wingdings" w:hAnsi="Wingdings" w:hint="default"/>
      </w:rPr>
    </w:lvl>
    <w:lvl w:ilvl="6" w:tplc="950C6716">
      <w:start w:val="1"/>
      <w:numFmt w:val="bullet"/>
      <w:lvlText w:val=""/>
      <w:lvlJc w:val="left"/>
      <w:pPr>
        <w:ind w:left="5040" w:hanging="360"/>
      </w:pPr>
      <w:rPr>
        <w:rFonts w:ascii="Symbol" w:hAnsi="Symbol" w:hint="default"/>
      </w:rPr>
    </w:lvl>
    <w:lvl w:ilvl="7" w:tplc="527E2924">
      <w:start w:val="1"/>
      <w:numFmt w:val="bullet"/>
      <w:lvlText w:val="o"/>
      <w:lvlJc w:val="left"/>
      <w:pPr>
        <w:ind w:left="5760" w:hanging="360"/>
      </w:pPr>
      <w:rPr>
        <w:rFonts w:ascii="Courier New" w:hAnsi="Courier New" w:hint="default"/>
      </w:rPr>
    </w:lvl>
    <w:lvl w:ilvl="8" w:tplc="C86683E6">
      <w:start w:val="1"/>
      <w:numFmt w:val="bullet"/>
      <w:lvlText w:val=""/>
      <w:lvlJc w:val="left"/>
      <w:pPr>
        <w:ind w:left="6480" w:hanging="360"/>
      </w:pPr>
      <w:rPr>
        <w:rFonts w:ascii="Wingdings" w:hAnsi="Wingdings" w:hint="default"/>
      </w:rPr>
    </w:lvl>
  </w:abstractNum>
  <w:abstractNum w:abstractNumId="16" w15:restartNumberingAfterBreak="0">
    <w:nsid w:val="4754654A"/>
    <w:multiLevelType w:val="hybridMultilevel"/>
    <w:tmpl w:val="B0D8E828"/>
    <w:lvl w:ilvl="0" w:tplc="DBC0FAE8">
      <w:start w:val="1"/>
      <w:numFmt w:val="bullet"/>
      <w:lvlText w:val=""/>
      <w:lvlJc w:val="left"/>
      <w:pPr>
        <w:ind w:left="720" w:hanging="360"/>
      </w:pPr>
      <w:rPr>
        <w:rFonts w:ascii="Symbol" w:hAnsi="Symbol" w:hint="default"/>
      </w:rPr>
    </w:lvl>
    <w:lvl w:ilvl="1" w:tplc="63D205B8">
      <w:start w:val="1"/>
      <w:numFmt w:val="bullet"/>
      <w:lvlText w:val="o"/>
      <w:lvlJc w:val="left"/>
      <w:pPr>
        <w:ind w:left="1440" w:hanging="360"/>
      </w:pPr>
      <w:rPr>
        <w:rFonts w:ascii="Courier New" w:hAnsi="Courier New" w:hint="default"/>
      </w:rPr>
    </w:lvl>
    <w:lvl w:ilvl="2" w:tplc="AD58BDF6">
      <w:start w:val="1"/>
      <w:numFmt w:val="bullet"/>
      <w:lvlText w:val=""/>
      <w:lvlJc w:val="left"/>
      <w:pPr>
        <w:ind w:left="2160" w:hanging="360"/>
      </w:pPr>
      <w:rPr>
        <w:rFonts w:ascii="Wingdings" w:hAnsi="Wingdings" w:hint="default"/>
      </w:rPr>
    </w:lvl>
    <w:lvl w:ilvl="3" w:tplc="41B8A652">
      <w:start w:val="1"/>
      <w:numFmt w:val="bullet"/>
      <w:lvlText w:val=""/>
      <w:lvlJc w:val="left"/>
      <w:pPr>
        <w:ind w:left="2880" w:hanging="360"/>
      </w:pPr>
      <w:rPr>
        <w:rFonts w:ascii="Symbol" w:hAnsi="Symbol" w:hint="default"/>
      </w:rPr>
    </w:lvl>
    <w:lvl w:ilvl="4" w:tplc="47C22A34">
      <w:start w:val="1"/>
      <w:numFmt w:val="bullet"/>
      <w:lvlText w:val="o"/>
      <w:lvlJc w:val="left"/>
      <w:pPr>
        <w:ind w:left="3600" w:hanging="360"/>
      </w:pPr>
      <w:rPr>
        <w:rFonts w:ascii="Courier New" w:hAnsi="Courier New" w:hint="default"/>
      </w:rPr>
    </w:lvl>
    <w:lvl w:ilvl="5" w:tplc="93C4311C">
      <w:start w:val="1"/>
      <w:numFmt w:val="bullet"/>
      <w:lvlText w:val=""/>
      <w:lvlJc w:val="left"/>
      <w:pPr>
        <w:ind w:left="4320" w:hanging="360"/>
      </w:pPr>
      <w:rPr>
        <w:rFonts w:ascii="Wingdings" w:hAnsi="Wingdings" w:hint="default"/>
      </w:rPr>
    </w:lvl>
    <w:lvl w:ilvl="6" w:tplc="77324F5A">
      <w:start w:val="1"/>
      <w:numFmt w:val="bullet"/>
      <w:lvlText w:val=""/>
      <w:lvlJc w:val="left"/>
      <w:pPr>
        <w:ind w:left="5040" w:hanging="360"/>
      </w:pPr>
      <w:rPr>
        <w:rFonts w:ascii="Symbol" w:hAnsi="Symbol" w:hint="default"/>
      </w:rPr>
    </w:lvl>
    <w:lvl w:ilvl="7" w:tplc="9F8C4DE4">
      <w:start w:val="1"/>
      <w:numFmt w:val="bullet"/>
      <w:lvlText w:val="o"/>
      <w:lvlJc w:val="left"/>
      <w:pPr>
        <w:ind w:left="5760" w:hanging="360"/>
      </w:pPr>
      <w:rPr>
        <w:rFonts w:ascii="Courier New" w:hAnsi="Courier New" w:hint="default"/>
      </w:rPr>
    </w:lvl>
    <w:lvl w:ilvl="8" w:tplc="A920DBA6">
      <w:start w:val="1"/>
      <w:numFmt w:val="bullet"/>
      <w:lvlText w:val=""/>
      <w:lvlJc w:val="left"/>
      <w:pPr>
        <w:ind w:left="6480" w:hanging="360"/>
      </w:pPr>
      <w:rPr>
        <w:rFonts w:ascii="Wingdings" w:hAnsi="Wingdings" w:hint="default"/>
      </w:rPr>
    </w:lvl>
  </w:abstractNum>
  <w:abstractNum w:abstractNumId="17" w15:restartNumberingAfterBreak="0">
    <w:nsid w:val="49A5139D"/>
    <w:multiLevelType w:val="multilevel"/>
    <w:tmpl w:val="4A0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57AEB"/>
    <w:multiLevelType w:val="hybridMultilevel"/>
    <w:tmpl w:val="B54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2AF"/>
    <w:multiLevelType w:val="multilevel"/>
    <w:tmpl w:val="7FBA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86B5D"/>
    <w:multiLevelType w:val="multilevel"/>
    <w:tmpl w:val="4314B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2754865"/>
    <w:multiLevelType w:val="multilevel"/>
    <w:tmpl w:val="3976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3C4D2A"/>
    <w:multiLevelType w:val="multilevel"/>
    <w:tmpl w:val="17C413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7C348B"/>
    <w:multiLevelType w:val="hybridMultilevel"/>
    <w:tmpl w:val="1C6CA922"/>
    <w:lvl w:ilvl="0" w:tplc="2A56860E">
      <w:start w:val="1"/>
      <w:numFmt w:val="bullet"/>
      <w:lvlText w:val=""/>
      <w:lvlJc w:val="left"/>
      <w:pPr>
        <w:ind w:left="720" w:hanging="360"/>
      </w:pPr>
      <w:rPr>
        <w:rFonts w:ascii="Symbol" w:hAnsi="Symbol" w:hint="default"/>
      </w:rPr>
    </w:lvl>
    <w:lvl w:ilvl="1" w:tplc="3B0A6E00">
      <w:start w:val="1"/>
      <w:numFmt w:val="bullet"/>
      <w:lvlText w:val="o"/>
      <w:lvlJc w:val="left"/>
      <w:pPr>
        <w:ind w:left="1440" w:hanging="360"/>
      </w:pPr>
      <w:rPr>
        <w:rFonts w:ascii="Courier New" w:hAnsi="Courier New" w:hint="default"/>
      </w:rPr>
    </w:lvl>
    <w:lvl w:ilvl="2" w:tplc="5CCC64CC">
      <w:start w:val="1"/>
      <w:numFmt w:val="bullet"/>
      <w:lvlText w:val=""/>
      <w:lvlJc w:val="left"/>
      <w:pPr>
        <w:ind w:left="2160" w:hanging="360"/>
      </w:pPr>
      <w:rPr>
        <w:rFonts w:ascii="Wingdings" w:hAnsi="Wingdings" w:hint="default"/>
      </w:rPr>
    </w:lvl>
    <w:lvl w:ilvl="3" w:tplc="43CC6C7E">
      <w:start w:val="1"/>
      <w:numFmt w:val="bullet"/>
      <w:lvlText w:val=""/>
      <w:lvlJc w:val="left"/>
      <w:pPr>
        <w:ind w:left="2880" w:hanging="360"/>
      </w:pPr>
      <w:rPr>
        <w:rFonts w:ascii="Symbol" w:hAnsi="Symbol" w:hint="default"/>
      </w:rPr>
    </w:lvl>
    <w:lvl w:ilvl="4" w:tplc="AAA4E13C">
      <w:start w:val="1"/>
      <w:numFmt w:val="bullet"/>
      <w:lvlText w:val="o"/>
      <w:lvlJc w:val="left"/>
      <w:pPr>
        <w:ind w:left="3600" w:hanging="360"/>
      </w:pPr>
      <w:rPr>
        <w:rFonts w:ascii="Courier New" w:hAnsi="Courier New" w:hint="default"/>
      </w:rPr>
    </w:lvl>
    <w:lvl w:ilvl="5" w:tplc="5D02767E">
      <w:start w:val="1"/>
      <w:numFmt w:val="bullet"/>
      <w:lvlText w:val=""/>
      <w:lvlJc w:val="left"/>
      <w:pPr>
        <w:ind w:left="4320" w:hanging="360"/>
      </w:pPr>
      <w:rPr>
        <w:rFonts w:ascii="Wingdings" w:hAnsi="Wingdings" w:hint="default"/>
      </w:rPr>
    </w:lvl>
    <w:lvl w:ilvl="6" w:tplc="2BF477D6">
      <w:start w:val="1"/>
      <w:numFmt w:val="bullet"/>
      <w:lvlText w:val=""/>
      <w:lvlJc w:val="left"/>
      <w:pPr>
        <w:ind w:left="5040" w:hanging="360"/>
      </w:pPr>
      <w:rPr>
        <w:rFonts w:ascii="Symbol" w:hAnsi="Symbol" w:hint="default"/>
      </w:rPr>
    </w:lvl>
    <w:lvl w:ilvl="7" w:tplc="CEE02384">
      <w:start w:val="1"/>
      <w:numFmt w:val="bullet"/>
      <w:lvlText w:val="o"/>
      <w:lvlJc w:val="left"/>
      <w:pPr>
        <w:ind w:left="5760" w:hanging="360"/>
      </w:pPr>
      <w:rPr>
        <w:rFonts w:ascii="Courier New" w:hAnsi="Courier New" w:hint="default"/>
      </w:rPr>
    </w:lvl>
    <w:lvl w:ilvl="8" w:tplc="0860C12C">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8"/>
  </w:num>
  <w:num w:numId="4">
    <w:abstractNumId w:val="15"/>
  </w:num>
  <w:num w:numId="5">
    <w:abstractNumId w:val="7"/>
  </w:num>
  <w:num w:numId="6">
    <w:abstractNumId w:val="17"/>
  </w:num>
  <w:num w:numId="7">
    <w:abstractNumId w:val="21"/>
  </w:num>
  <w:num w:numId="8">
    <w:abstractNumId w:val="3"/>
  </w:num>
  <w:num w:numId="9">
    <w:abstractNumId w:val="12"/>
  </w:num>
  <w:num w:numId="10">
    <w:abstractNumId w:val="4"/>
  </w:num>
  <w:num w:numId="11">
    <w:abstractNumId w:val="22"/>
  </w:num>
  <w:num w:numId="12">
    <w:abstractNumId w:val="20"/>
  </w:num>
  <w:num w:numId="13">
    <w:abstractNumId w:val="1"/>
  </w:num>
  <w:num w:numId="14">
    <w:abstractNumId w:val="0"/>
  </w:num>
  <w:num w:numId="15">
    <w:abstractNumId w:val="11"/>
  </w:num>
  <w:num w:numId="16">
    <w:abstractNumId w:val="14"/>
  </w:num>
  <w:num w:numId="17">
    <w:abstractNumId w:val="6"/>
  </w:num>
  <w:num w:numId="18">
    <w:abstractNumId w:val="19"/>
  </w:num>
  <w:num w:numId="19">
    <w:abstractNumId w:val="10"/>
  </w:num>
  <w:num w:numId="20">
    <w:abstractNumId w:val="18"/>
  </w:num>
  <w:num w:numId="21">
    <w:abstractNumId w:val="2"/>
  </w:num>
  <w:num w:numId="22">
    <w:abstractNumId w:val="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A9"/>
    <w:rsid w:val="00208795"/>
    <w:rsid w:val="005C745C"/>
    <w:rsid w:val="0066265D"/>
    <w:rsid w:val="007D7C94"/>
    <w:rsid w:val="009A2C01"/>
    <w:rsid w:val="00B51246"/>
    <w:rsid w:val="00BA1BE8"/>
    <w:rsid w:val="00D22ABE"/>
    <w:rsid w:val="00E3751D"/>
    <w:rsid w:val="00E536DD"/>
    <w:rsid w:val="00F57CA9"/>
    <w:rsid w:val="00FD3249"/>
    <w:rsid w:val="014F99D2"/>
    <w:rsid w:val="01A036FC"/>
    <w:rsid w:val="02FC0CF0"/>
    <w:rsid w:val="0424330B"/>
    <w:rsid w:val="043505A1"/>
    <w:rsid w:val="04FD24B8"/>
    <w:rsid w:val="06DFCB3A"/>
    <w:rsid w:val="087CC668"/>
    <w:rsid w:val="09057B6B"/>
    <w:rsid w:val="0A14F629"/>
    <w:rsid w:val="0A2C0B73"/>
    <w:rsid w:val="0B18C503"/>
    <w:rsid w:val="0B63BB1C"/>
    <w:rsid w:val="0BE10725"/>
    <w:rsid w:val="0C105996"/>
    <w:rsid w:val="0C7BFFB5"/>
    <w:rsid w:val="0D4C96EB"/>
    <w:rsid w:val="0D737FA1"/>
    <w:rsid w:val="0F9830AD"/>
    <w:rsid w:val="0FED7870"/>
    <w:rsid w:val="13D430CF"/>
    <w:rsid w:val="158F17BC"/>
    <w:rsid w:val="181343D0"/>
    <w:rsid w:val="18B9E934"/>
    <w:rsid w:val="1F2195BE"/>
    <w:rsid w:val="1FDD21DF"/>
    <w:rsid w:val="201BC0E8"/>
    <w:rsid w:val="20615401"/>
    <w:rsid w:val="20F9ECE0"/>
    <w:rsid w:val="21224730"/>
    <w:rsid w:val="22C82750"/>
    <w:rsid w:val="2390E324"/>
    <w:rsid w:val="24FB9351"/>
    <w:rsid w:val="255C91C3"/>
    <w:rsid w:val="25F7A38D"/>
    <w:rsid w:val="269BAAE2"/>
    <w:rsid w:val="28106059"/>
    <w:rsid w:val="28377B43"/>
    <w:rsid w:val="2864042E"/>
    <w:rsid w:val="2872A4B7"/>
    <w:rsid w:val="28D9B6A5"/>
    <w:rsid w:val="29213405"/>
    <w:rsid w:val="292B91B1"/>
    <w:rsid w:val="29DD74BC"/>
    <w:rsid w:val="2A18BF54"/>
    <w:rsid w:val="2ABA424F"/>
    <w:rsid w:val="2B3430B3"/>
    <w:rsid w:val="2B6F1C05"/>
    <w:rsid w:val="2BBE934C"/>
    <w:rsid w:val="2C6A5F98"/>
    <w:rsid w:val="2C7EB8F1"/>
    <w:rsid w:val="2CDD3CE4"/>
    <w:rsid w:val="2DBDCBC7"/>
    <w:rsid w:val="2E1A8952"/>
    <w:rsid w:val="2F4B166D"/>
    <w:rsid w:val="30E6E6CE"/>
    <w:rsid w:val="3282B72F"/>
    <w:rsid w:val="3297ABAE"/>
    <w:rsid w:val="32A936D7"/>
    <w:rsid w:val="334BDA80"/>
    <w:rsid w:val="3486574D"/>
    <w:rsid w:val="34FCD5EE"/>
    <w:rsid w:val="35B8E18E"/>
    <w:rsid w:val="35C7939D"/>
    <w:rsid w:val="36273119"/>
    <w:rsid w:val="366AF6CD"/>
    <w:rsid w:val="36C44ED7"/>
    <w:rsid w:val="373DD909"/>
    <w:rsid w:val="37AC824E"/>
    <w:rsid w:val="38787180"/>
    <w:rsid w:val="3A5C994D"/>
    <w:rsid w:val="3A708D6F"/>
    <w:rsid w:val="3A9D0942"/>
    <w:rsid w:val="3ACD0009"/>
    <w:rsid w:val="3B05158D"/>
    <w:rsid w:val="3CDA3851"/>
    <w:rsid w:val="3D0C31EA"/>
    <w:rsid w:val="3DD479A9"/>
    <w:rsid w:val="3E39C94C"/>
    <w:rsid w:val="4011D913"/>
    <w:rsid w:val="409D1C39"/>
    <w:rsid w:val="40E007D6"/>
    <w:rsid w:val="43FE3A69"/>
    <w:rsid w:val="451DCBAB"/>
    <w:rsid w:val="455E94F8"/>
    <w:rsid w:val="4717B5C8"/>
    <w:rsid w:val="4747083F"/>
    <w:rsid w:val="4824D87E"/>
    <w:rsid w:val="49D91F18"/>
    <w:rsid w:val="4ABB5B0B"/>
    <w:rsid w:val="4C3D79A9"/>
    <w:rsid w:val="4D154FB5"/>
    <w:rsid w:val="4E06F047"/>
    <w:rsid w:val="4E941A02"/>
    <w:rsid w:val="4ECE9A6F"/>
    <w:rsid w:val="52190CC6"/>
    <w:rsid w:val="524042B2"/>
    <w:rsid w:val="528CF450"/>
    <w:rsid w:val="52B79031"/>
    <w:rsid w:val="53101226"/>
    <w:rsid w:val="54536092"/>
    <w:rsid w:val="54ABE287"/>
    <w:rsid w:val="57EB6670"/>
    <w:rsid w:val="58593017"/>
    <w:rsid w:val="585A0FB5"/>
    <w:rsid w:val="59382C1C"/>
    <w:rsid w:val="59C8A60E"/>
    <w:rsid w:val="5A8BD30F"/>
    <w:rsid w:val="5B104552"/>
    <w:rsid w:val="5B73373E"/>
    <w:rsid w:val="5D1378DD"/>
    <w:rsid w:val="5DA3AC6B"/>
    <w:rsid w:val="5E395767"/>
    <w:rsid w:val="5EC369EA"/>
    <w:rsid w:val="5ECA0709"/>
    <w:rsid w:val="5F028CF0"/>
    <w:rsid w:val="5F5EE4C6"/>
    <w:rsid w:val="5F84D862"/>
    <w:rsid w:val="603ACADC"/>
    <w:rsid w:val="6169E07E"/>
    <w:rsid w:val="6176DBB6"/>
    <w:rsid w:val="620BDA48"/>
    <w:rsid w:val="6278B259"/>
    <w:rsid w:val="635198E1"/>
    <w:rsid w:val="6357C478"/>
    <w:rsid w:val="63A7AAA9"/>
    <w:rsid w:val="642D1153"/>
    <w:rsid w:val="65A4F6AE"/>
    <w:rsid w:val="65C9BAA5"/>
    <w:rsid w:val="65D304FE"/>
    <w:rsid w:val="6692169F"/>
    <w:rsid w:val="66DF4B6B"/>
    <w:rsid w:val="687B1BCC"/>
    <w:rsid w:val="6905211B"/>
    <w:rsid w:val="692BBAA8"/>
    <w:rsid w:val="693BB254"/>
    <w:rsid w:val="6A0F7595"/>
    <w:rsid w:val="6C635B6A"/>
    <w:rsid w:val="6CB4DD03"/>
    <w:rsid w:val="6CC5F239"/>
    <w:rsid w:val="6D7C3CE4"/>
    <w:rsid w:val="6F70604B"/>
    <w:rsid w:val="6F74D813"/>
    <w:rsid w:val="6F9AFC2C"/>
    <w:rsid w:val="701735B5"/>
    <w:rsid w:val="70692AEF"/>
    <w:rsid w:val="7136CC8D"/>
    <w:rsid w:val="722B0DB0"/>
    <w:rsid w:val="72E01D6E"/>
    <w:rsid w:val="73305ADD"/>
    <w:rsid w:val="737D4575"/>
    <w:rsid w:val="76551A52"/>
    <w:rsid w:val="76BF4416"/>
    <w:rsid w:val="7898F3D7"/>
    <w:rsid w:val="79CD38B4"/>
    <w:rsid w:val="7A041ABE"/>
    <w:rsid w:val="7AB7E44A"/>
    <w:rsid w:val="7B7270E3"/>
    <w:rsid w:val="7BB84969"/>
    <w:rsid w:val="7C21225F"/>
    <w:rsid w:val="7C324982"/>
    <w:rsid w:val="7D2A839A"/>
    <w:rsid w:val="7ECA55FB"/>
    <w:rsid w:val="7F05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3A71"/>
  <w15:chartTrackingRefBased/>
  <w15:docId w15:val="{359D1C3B-AE8F-47B9-A6A4-1BEAC058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7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7CA9"/>
  </w:style>
  <w:style w:type="character" w:customStyle="1" w:styleId="eop">
    <w:name w:val="eop"/>
    <w:basedOn w:val="DefaultParagraphFont"/>
    <w:rsid w:val="00F57CA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7699">
      <w:bodyDiv w:val="1"/>
      <w:marLeft w:val="0"/>
      <w:marRight w:val="0"/>
      <w:marTop w:val="0"/>
      <w:marBottom w:val="0"/>
      <w:divBdr>
        <w:top w:val="none" w:sz="0" w:space="0" w:color="auto"/>
        <w:left w:val="none" w:sz="0" w:space="0" w:color="auto"/>
        <w:bottom w:val="none" w:sz="0" w:space="0" w:color="auto"/>
        <w:right w:val="none" w:sz="0" w:space="0" w:color="auto"/>
      </w:divBdr>
      <w:divsChild>
        <w:div w:id="753622141">
          <w:marLeft w:val="0"/>
          <w:marRight w:val="0"/>
          <w:marTop w:val="0"/>
          <w:marBottom w:val="0"/>
          <w:divBdr>
            <w:top w:val="none" w:sz="0" w:space="0" w:color="auto"/>
            <w:left w:val="none" w:sz="0" w:space="0" w:color="auto"/>
            <w:bottom w:val="none" w:sz="0" w:space="0" w:color="auto"/>
            <w:right w:val="none" w:sz="0" w:space="0" w:color="auto"/>
          </w:divBdr>
        </w:div>
        <w:div w:id="1575703241">
          <w:marLeft w:val="0"/>
          <w:marRight w:val="0"/>
          <w:marTop w:val="0"/>
          <w:marBottom w:val="0"/>
          <w:divBdr>
            <w:top w:val="none" w:sz="0" w:space="0" w:color="auto"/>
            <w:left w:val="none" w:sz="0" w:space="0" w:color="auto"/>
            <w:bottom w:val="none" w:sz="0" w:space="0" w:color="auto"/>
            <w:right w:val="none" w:sz="0" w:space="0" w:color="auto"/>
          </w:divBdr>
        </w:div>
        <w:div w:id="454956494">
          <w:marLeft w:val="0"/>
          <w:marRight w:val="0"/>
          <w:marTop w:val="0"/>
          <w:marBottom w:val="0"/>
          <w:divBdr>
            <w:top w:val="none" w:sz="0" w:space="0" w:color="auto"/>
            <w:left w:val="none" w:sz="0" w:space="0" w:color="auto"/>
            <w:bottom w:val="none" w:sz="0" w:space="0" w:color="auto"/>
            <w:right w:val="none" w:sz="0" w:space="0" w:color="auto"/>
          </w:divBdr>
        </w:div>
        <w:div w:id="111560658">
          <w:marLeft w:val="0"/>
          <w:marRight w:val="0"/>
          <w:marTop w:val="0"/>
          <w:marBottom w:val="0"/>
          <w:divBdr>
            <w:top w:val="none" w:sz="0" w:space="0" w:color="auto"/>
            <w:left w:val="none" w:sz="0" w:space="0" w:color="auto"/>
            <w:bottom w:val="none" w:sz="0" w:space="0" w:color="auto"/>
            <w:right w:val="none" w:sz="0" w:space="0" w:color="auto"/>
          </w:divBdr>
        </w:div>
        <w:div w:id="1340768164">
          <w:marLeft w:val="0"/>
          <w:marRight w:val="0"/>
          <w:marTop w:val="0"/>
          <w:marBottom w:val="0"/>
          <w:divBdr>
            <w:top w:val="none" w:sz="0" w:space="0" w:color="auto"/>
            <w:left w:val="none" w:sz="0" w:space="0" w:color="auto"/>
            <w:bottom w:val="none" w:sz="0" w:space="0" w:color="auto"/>
            <w:right w:val="none" w:sz="0" w:space="0" w:color="auto"/>
          </w:divBdr>
        </w:div>
        <w:div w:id="1367951365">
          <w:marLeft w:val="0"/>
          <w:marRight w:val="0"/>
          <w:marTop w:val="0"/>
          <w:marBottom w:val="0"/>
          <w:divBdr>
            <w:top w:val="none" w:sz="0" w:space="0" w:color="auto"/>
            <w:left w:val="none" w:sz="0" w:space="0" w:color="auto"/>
            <w:bottom w:val="none" w:sz="0" w:space="0" w:color="auto"/>
            <w:right w:val="none" w:sz="0" w:space="0" w:color="auto"/>
          </w:divBdr>
        </w:div>
      </w:divsChild>
    </w:div>
    <w:div w:id="121536357">
      <w:bodyDiv w:val="1"/>
      <w:marLeft w:val="0"/>
      <w:marRight w:val="0"/>
      <w:marTop w:val="0"/>
      <w:marBottom w:val="0"/>
      <w:divBdr>
        <w:top w:val="none" w:sz="0" w:space="0" w:color="auto"/>
        <w:left w:val="none" w:sz="0" w:space="0" w:color="auto"/>
        <w:bottom w:val="none" w:sz="0" w:space="0" w:color="auto"/>
        <w:right w:val="none" w:sz="0" w:space="0" w:color="auto"/>
      </w:divBdr>
      <w:divsChild>
        <w:div w:id="1282491286">
          <w:marLeft w:val="0"/>
          <w:marRight w:val="0"/>
          <w:marTop w:val="0"/>
          <w:marBottom w:val="0"/>
          <w:divBdr>
            <w:top w:val="none" w:sz="0" w:space="0" w:color="auto"/>
            <w:left w:val="none" w:sz="0" w:space="0" w:color="auto"/>
            <w:bottom w:val="none" w:sz="0" w:space="0" w:color="auto"/>
            <w:right w:val="none" w:sz="0" w:space="0" w:color="auto"/>
          </w:divBdr>
        </w:div>
        <w:div w:id="1270890727">
          <w:marLeft w:val="0"/>
          <w:marRight w:val="0"/>
          <w:marTop w:val="0"/>
          <w:marBottom w:val="0"/>
          <w:divBdr>
            <w:top w:val="none" w:sz="0" w:space="0" w:color="auto"/>
            <w:left w:val="none" w:sz="0" w:space="0" w:color="auto"/>
            <w:bottom w:val="none" w:sz="0" w:space="0" w:color="auto"/>
            <w:right w:val="none" w:sz="0" w:space="0" w:color="auto"/>
          </w:divBdr>
        </w:div>
      </w:divsChild>
    </w:div>
    <w:div w:id="135807935">
      <w:bodyDiv w:val="1"/>
      <w:marLeft w:val="0"/>
      <w:marRight w:val="0"/>
      <w:marTop w:val="0"/>
      <w:marBottom w:val="0"/>
      <w:divBdr>
        <w:top w:val="none" w:sz="0" w:space="0" w:color="auto"/>
        <w:left w:val="none" w:sz="0" w:space="0" w:color="auto"/>
        <w:bottom w:val="none" w:sz="0" w:space="0" w:color="auto"/>
        <w:right w:val="none" w:sz="0" w:space="0" w:color="auto"/>
      </w:divBdr>
      <w:divsChild>
        <w:div w:id="1765613840">
          <w:marLeft w:val="0"/>
          <w:marRight w:val="0"/>
          <w:marTop w:val="0"/>
          <w:marBottom w:val="0"/>
          <w:divBdr>
            <w:top w:val="none" w:sz="0" w:space="0" w:color="auto"/>
            <w:left w:val="none" w:sz="0" w:space="0" w:color="auto"/>
            <w:bottom w:val="none" w:sz="0" w:space="0" w:color="auto"/>
            <w:right w:val="none" w:sz="0" w:space="0" w:color="auto"/>
          </w:divBdr>
        </w:div>
        <w:div w:id="1822498750">
          <w:marLeft w:val="0"/>
          <w:marRight w:val="0"/>
          <w:marTop w:val="0"/>
          <w:marBottom w:val="0"/>
          <w:divBdr>
            <w:top w:val="none" w:sz="0" w:space="0" w:color="auto"/>
            <w:left w:val="none" w:sz="0" w:space="0" w:color="auto"/>
            <w:bottom w:val="none" w:sz="0" w:space="0" w:color="auto"/>
            <w:right w:val="none" w:sz="0" w:space="0" w:color="auto"/>
          </w:divBdr>
        </w:div>
        <w:div w:id="1313098401">
          <w:marLeft w:val="0"/>
          <w:marRight w:val="0"/>
          <w:marTop w:val="0"/>
          <w:marBottom w:val="0"/>
          <w:divBdr>
            <w:top w:val="none" w:sz="0" w:space="0" w:color="auto"/>
            <w:left w:val="none" w:sz="0" w:space="0" w:color="auto"/>
            <w:bottom w:val="none" w:sz="0" w:space="0" w:color="auto"/>
            <w:right w:val="none" w:sz="0" w:space="0" w:color="auto"/>
          </w:divBdr>
        </w:div>
        <w:div w:id="748624523">
          <w:marLeft w:val="0"/>
          <w:marRight w:val="0"/>
          <w:marTop w:val="0"/>
          <w:marBottom w:val="0"/>
          <w:divBdr>
            <w:top w:val="none" w:sz="0" w:space="0" w:color="auto"/>
            <w:left w:val="none" w:sz="0" w:space="0" w:color="auto"/>
            <w:bottom w:val="none" w:sz="0" w:space="0" w:color="auto"/>
            <w:right w:val="none" w:sz="0" w:space="0" w:color="auto"/>
          </w:divBdr>
        </w:div>
      </w:divsChild>
    </w:div>
    <w:div w:id="768039032">
      <w:bodyDiv w:val="1"/>
      <w:marLeft w:val="0"/>
      <w:marRight w:val="0"/>
      <w:marTop w:val="0"/>
      <w:marBottom w:val="0"/>
      <w:divBdr>
        <w:top w:val="none" w:sz="0" w:space="0" w:color="auto"/>
        <w:left w:val="none" w:sz="0" w:space="0" w:color="auto"/>
        <w:bottom w:val="none" w:sz="0" w:space="0" w:color="auto"/>
        <w:right w:val="none" w:sz="0" w:space="0" w:color="auto"/>
      </w:divBdr>
      <w:divsChild>
        <w:div w:id="492991960">
          <w:marLeft w:val="0"/>
          <w:marRight w:val="0"/>
          <w:marTop w:val="0"/>
          <w:marBottom w:val="0"/>
          <w:divBdr>
            <w:top w:val="none" w:sz="0" w:space="0" w:color="auto"/>
            <w:left w:val="none" w:sz="0" w:space="0" w:color="auto"/>
            <w:bottom w:val="none" w:sz="0" w:space="0" w:color="auto"/>
            <w:right w:val="none" w:sz="0" w:space="0" w:color="auto"/>
          </w:divBdr>
        </w:div>
        <w:div w:id="1019962680">
          <w:marLeft w:val="0"/>
          <w:marRight w:val="0"/>
          <w:marTop w:val="0"/>
          <w:marBottom w:val="0"/>
          <w:divBdr>
            <w:top w:val="none" w:sz="0" w:space="0" w:color="auto"/>
            <w:left w:val="none" w:sz="0" w:space="0" w:color="auto"/>
            <w:bottom w:val="none" w:sz="0" w:space="0" w:color="auto"/>
            <w:right w:val="none" w:sz="0" w:space="0" w:color="auto"/>
          </w:divBdr>
        </w:div>
        <w:div w:id="975839208">
          <w:marLeft w:val="0"/>
          <w:marRight w:val="0"/>
          <w:marTop w:val="0"/>
          <w:marBottom w:val="0"/>
          <w:divBdr>
            <w:top w:val="none" w:sz="0" w:space="0" w:color="auto"/>
            <w:left w:val="none" w:sz="0" w:space="0" w:color="auto"/>
            <w:bottom w:val="none" w:sz="0" w:space="0" w:color="auto"/>
            <w:right w:val="none" w:sz="0" w:space="0" w:color="auto"/>
          </w:divBdr>
        </w:div>
        <w:div w:id="44332303">
          <w:marLeft w:val="0"/>
          <w:marRight w:val="0"/>
          <w:marTop w:val="0"/>
          <w:marBottom w:val="0"/>
          <w:divBdr>
            <w:top w:val="none" w:sz="0" w:space="0" w:color="auto"/>
            <w:left w:val="none" w:sz="0" w:space="0" w:color="auto"/>
            <w:bottom w:val="none" w:sz="0" w:space="0" w:color="auto"/>
            <w:right w:val="none" w:sz="0" w:space="0" w:color="auto"/>
          </w:divBdr>
        </w:div>
        <w:div w:id="1872306869">
          <w:marLeft w:val="0"/>
          <w:marRight w:val="0"/>
          <w:marTop w:val="0"/>
          <w:marBottom w:val="0"/>
          <w:divBdr>
            <w:top w:val="none" w:sz="0" w:space="0" w:color="auto"/>
            <w:left w:val="none" w:sz="0" w:space="0" w:color="auto"/>
            <w:bottom w:val="none" w:sz="0" w:space="0" w:color="auto"/>
            <w:right w:val="none" w:sz="0" w:space="0" w:color="auto"/>
          </w:divBdr>
        </w:div>
        <w:div w:id="17195966">
          <w:marLeft w:val="0"/>
          <w:marRight w:val="0"/>
          <w:marTop w:val="0"/>
          <w:marBottom w:val="0"/>
          <w:divBdr>
            <w:top w:val="none" w:sz="0" w:space="0" w:color="auto"/>
            <w:left w:val="none" w:sz="0" w:space="0" w:color="auto"/>
            <w:bottom w:val="none" w:sz="0" w:space="0" w:color="auto"/>
            <w:right w:val="none" w:sz="0" w:space="0" w:color="auto"/>
          </w:divBdr>
        </w:div>
        <w:div w:id="60444023">
          <w:marLeft w:val="0"/>
          <w:marRight w:val="0"/>
          <w:marTop w:val="0"/>
          <w:marBottom w:val="0"/>
          <w:divBdr>
            <w:top w:val="none" w:sz="0" w:space="0" w:color="auto"/>
            <w:left w:val="none" w:sz="0" w:space="0" w:color="auto"/>
            <w:bottom w:val="none" w:sz="0" w:space="0" w:color="auto"/>
            <w:right w:val="none" w:sz="0" w:space="0" w:color="auto"/>
          </w:divBdr>
        </w:div>
        <w:div w:id="862086175">
          <w:marLeft w:val="0"/>
          <w:marRight w:val="0"/>
          <w:marTop w:val="0"/>
          <w:marBottom w:val="0"/>
          <w:divBdr>
            <w:top w:val="none" w:sz="0" w:space="0" w:color="auto"/>
            <w:left w:val="none" w:sz="0" w:space="0" w:color="auto"/>
            <w:bottom w:val="none" w:sz="0" w:space="0" w:color="auto"/>
            <w:right w:val="none" w:sz="0" w:space="0" w:color="auto"/>
          </w:divBdr>
        </w:div>
        <w:div w:id="485517766">
          <w:marLeft w:val="0"/>
          <w:marRight w:val="0"/>
          <w:marTop w:val="0"/>
          <w:marBottom w:val="0"/>
          <w:divBdr>
            <w:top w:val="none" w:sz="0" w:space="0" w:color="auto"/>
            <w:left w:val="none" w:sz="0" w:space="0" w:color="auto"/>
            <w:bottom w:val="none" w:sz="0" w:space="0" w:color="auto"/>
            <w:right w:val="none" w:sz="0" w:space="0" w:color="auto"/>
          </w:divBdr>
        </w:div>
        <w:div w:id="1787894053">
          <w:marLeft w:val="0"/>
          <w:marRight w:val="0"/>
          <w:marTop w:val="0"/>
          <w:marBottom w:val="0"/>
          <w:divBdr>
            <w:top w:val="none" w:sz="0" w:space="0" w:color="auto"/>
            <w:left w:val="none" w:sz="0" w:space="0" w:color="auto"/>
            <w:bottom w:val="none" w:sz="0" w:space="0" w:color="auto"/>
            <w:right w:val="none" w:sz="0" w:space="0" w:color="auto"/>
          </w:divBdr>
        </w:div>
        <w:div w:id="1047531415">
          <w:marLeft w:val="0"/>
          <w:marRight w:val="0"/>
          <w:marTop w:val="0"/>
          <w:marBottom w:val="0"/>
          <w:divBdr>
            <w:top w:val="none" w:sz="0" w:space="0" w:color="auto"/>
            <w:left w:val="none" w:sz="0" w:space="0" w:color="auto"/>
            <w:bottom w:val="none" w:sz="0" w:space="0" w:color="auto"/>
            <w:right w:val="none" w:sz="0" w:space="0" w:color="auto"/>
          </w:divBdr>
        </w:div>
        <w:div w:id="314377794">
          <w:marLeft w:val="0"/>
          <w:marRight w:val="0"/>
          <w:marTop w:val="0"/>
          <w:marBottom w:val="0"/>
          <w:divBdr>
            <w:top w:val="none" w:sz="0" w:space="0" w:color="auto"/>
            <w:left w:val="none" w:sz="0" w:space="0" w:color="auto"/>
            <w:bottom w:val="none" w:sz="0" w:space="0" w:color="auto"/>
            <w:right w:val="none" w:sz="0" w:space="0" w:color="auto"/>
          </w:divBdr>
        </w:div>
      </w:divsChild>
    </w:div>
    <w:div w:id="882449228">
      <w:bodyDiv w:val="1"/>
      <w:marLeft w:val="0"/>
      <w:marRight w:val="0"/>
      <w:marTop w:val="0"/>
      <w:marBottom w:val="0"/>
      <w:divBdr>
        <w:top w:val="none" w:sz="0" w:space="0" w:color="auto"/>
        <w:left w:val="none" w:sz="0" w:space="0" w:color="auto"/>
        <w:bottom w:val="none" w:sz="0" w:space="0" w:color="auto"/>
        <w:right w:val="none" w:sz="0" w:space="0" w:color="auto"/>
      </w:divBdr>
      <w:divsChild>
        <w:div w:id="35932701">
          <w:marLeft w:val="0"/>
          <w:marRight w:val="0"/>
          <w:marTop w:val="0"/>
          <w:marBottom w:val="0"/>
          <w:divBdr>
            <w:top w:val="none" w:sz="0" w:space="0" w:color="auto"/>
            <w:left w:val="none" w:sz="0" w:space="0" w:color="auto"/>
            <w:bottom w:val="none" w:sz="0" w:space="0" w:color="auto"/>
            <w:right w:val="none" w:sz="0" w:space="0" w:color="auto"/>
          </w:divBdr>
          <w:divsChild>
            <w:div w:id="1219972843">
              <w:marLeft w:val="0"/>
              <w:marRight w:val="0"/>
              <w:marTop w:val="0"/>
              <w:marBottom w:val="0"/>
              <w:divBdr>
                <w:top w:val="none" w:sz="0" w:space="0" w:color="auto"/>
                <w:left w:val="none" w:sz="0" w:space="0" w:color="auto"/>
                <w:bottom w:val="none" w:sz="0" w:space="0" w:color="auto"/>
                <w:right w:val="none" w:sz="0" w:space="0" w:color="auto"/>
              </w:divBdr>
            </w:div>
            <w:div w:id="163211381">
              <w:marLeft w:val="0"/>
              <w:marRight w:val="0"/>
              <w:marTop w:val="0"/>
              <w:marBottom w:val="0"/>
              <w:divBdr>
                <w:top w:val="none" w:sz="0" w:space="0" w:color="auto"/>
                <w:left w:val="none" w:sz="0" w:space="0" w:color="auto"/>
                <w:bottom w:val="none" w:sz="0" w:space="0" w:color="auto"/>
                <w:right w:val="none" w:sz="0" w:space="0" w:color="auto"/>
              </w:divBdr>
            </w:div>
          </w:divsChild>
        </w:div>
        <w:div w:id="535387733">
          <w:marLeft w:val="0"/>
          <w:marRight w:val="0"/>
          <w:marTop w:val="0"/>
          <w:marBottom w:val="0"/>
          <w:divBdr>
            <w:top w:val="none" w:sz="0" w:space="0" w:color="auto"/>
            <w:left w:val="none" w:sz="0" w:space="0" w:color="auto"/>
            <w:bottom w:val="none" w:sz="0" w:space="0" w:color="auto"/>
            <w:right w:val="none" w:sz="0" w:space="0" w:color="auto"/>
          </w:divBdr>
          <w:divsChild>
            <w:div w:id="333724230">
              <w:marLeft w:val="0"/>
              <w:marRight w:val="0"/>
              <w:marTop w:val="0"/>
              <w:marBottom w:val="0"/>
              <w:divBdr>
                <w:top w:val="none" w:sz="0" w:space="0" w:color="auto"/>
                <w:left w:val="none" w:sz="0" w:space="0" w:color="auto"/>
                <w:bottom w:val="none" w:sz="0" w:space="0" w:color="auto"/>
                <w:right w:val="none" w:sz="0" w:space="0" w:color="auto"/>
              </w:divBdr>
            </w:div>
            <w:div w:id="988443935">
              <w:marLeft w:val="0"/>
              <w:marRight w:val="0"/>
              <w:marTop w:val="0"/>
              <w:marBottom w:val="0"/>
              <w:divBdr>
                <w:top w:val="none" w:sz="0" w:space="0" w:color="auto"/>
                <w:left w:val="none" w:sz="0" w:space="0" w:color="auto"/>
                <w:bottom w:val="none" w:sz="0" w:space="0" w:color="auto"/>
                <w:right w:val="none" w:sz="0" w:space="0" w:color="auto"/>
              </w:divBdr>
            </w:div>
            <w:div w:id="1416392647">
              <w:marLeft w:val="0"/>
              <w:marRight w:val="0"/>
              <w:marTop w:val="0"/>
              <w:marBottom w:val="0"/>
              <w:divBdr>
                <w:top w:val="none" w:sz="0" w:space="0" w:color="auto"/>
                <w:left w:val="none" w:sz="0" w:space="0" w:color="auto"/>
                <w:bottom w:val="none" w:sz="0" w:space="0" w:color="auto"/>
                <w:right w:val="none" w:sz="0" w:space="0" w:color="auto"/>
              </w:divBdr>
            </w:div>
            <w:div w:id="1022820626">
              <w:marLeft w:val="0"/>
              <w:marRight w:val="0"/>
              <w:marTop w:val="0"/>
              <w:marBottom w:val="0"/>
              <w:divBdr>
                <w:top w:val="none" w:sz="0" w:space="0" w:color="auto"/>
                <w:left w:val="none" w:sz="0" w:space="0" w:color="auto"/>
                <w:bottom w:val="none" w:sz="0" w:space="0" w:color="auto"/>
                <w:right w:val="none" w:sz="0" w:space="0" w:color="auto"/>
              </w:divBdr>
            </w:div>
          </w:divsChild>
        </w:div>
        <w:div w:id="52512260">
          <w:marLeft w:val="0"/>
          <w:marRight w:val="0"/>
          <w:marTop w:val="0"/>
          <w:marBottom w:val="0"/>
          <w:divBdr>
            <w:top w:val="none" w:sz="0" w:space="0" w:color="auto"/>
            <w:left w:val="none" w:sz="0" w:space="0" w:color="auto"/>
            <w:bottom w:val="none" w:sz="0" w:space="0" w:color="auto"/>
            <w:right w:val="none" w:sz="0" w:space="0" w:color="auto"/>
          </w:divBdr>
        </w:div>
      </w:divsChild>
    </w:div>
    <w:div w:id="1151287497">
      <w:bodyDiv w:val="1"/>
      <w:marLeft w:val="0"/>
      <w:marRight w:val="0"/>
      <w:marTop w:val="0"/>
      <w:marBottom w:val="0"/>
      <w:divBdr>
        <w:top w:val="none" w:sz="0" w:space="0" w:color="auto"/>
        <w:left w:val="none" w:sz="0" w:space="0" w:color="auto"/>
        <w:bottom w:val="none" w:sz="0" w:space="0" w:color="auto"/>
        <w:right w:val="none" w:sz="0" w:space="0" w:color="auto"/>
      </w:divBdr>
      <w:divsChild>
        <w:div w:id="793254454">
          <w:marLeft w:val="0"/>
          <w:marRight w:val="0"/>
          <w:marTop w:val="0"/>
          <w:marBottom w:val="0"/>
          <w:divBdr>
            <w:top w:val="none" w:sz="0" w:space="0" w:color="auto"/>
            <w:left w:val="none" w:sz="0" w:space="0" w:color="auto"/>
            <w:bottom w:val="none" w:sz="0" w:space="0" w:color="auto"/>
            <w:right w:val="none" w:sz="0" w:space="0" w:color="auto"/>
          </w:divBdr>
        </w:div>
        <w:div w:id="584731792">
          <w:marLeft w:val="0"/>
          <w:marRight w:val="0"/>
          <w:marTop w:val="0"/>
          <w:marBottom w:val="0"/>
          <w:divBdr>
            <w:top w:val="none" w:sz="0" w:space="0" w:color="auto"/>
            <w:left w:val="none" w:sz="0" w:space="0" w:color="auto"/>
            <w:bottom w:val="none" w:sz="0" w:space="0" w:color="auto"/>
            <w:right w:val="none" w:sz="0" w:space="0" w:color="auto"/>
          </w:divBdr>
        </w:div>
        <w:div w:id="1317029891">
          <w:marLeft w:val="0"/>
          <w:marRight w:val="0"/>
          <w:marTop w:val="0"/>
          <w:marBottom w:val="0"/>
          <w:divBdr>
            <w:top w:val="none" w:sz="0" w:space="0" w:color="auto"/>
            <w:left w:val="none" w:sz="0" w:space="0" w:color="auto"/>
            <w:bottom w:val="none" w:sz="0" w:space="0" w:color="auto"/>
            <w:right w:val="none" w:sz="0" w:space="0" w:color="auto"/>
          </w:divBdr>
        </w:div>
        <w:div w:id="1193568117">
          <w:marLeft w:val="0"/>
          <w:marRight w:val="0"/>
          <w:marTop w:val="0"/>
          <w:marBottom w:val="0"/>
          <w:divBdr>
            <w:top w:val="none" w:sz="0" w:space="0" w:color="auto"/>
            <w:left w:val="none" w:sz="0" w:space="0" w:color="auto"/>
            <w:bottom w:val="none" w:sz="0" w:space="0" w:color="auto"/>
            <w:right w:val="none" w:sz="0" w:space="0" w:color="auto"/>
          </w:divBdr>
        </w:div>
        <w:div w:id="361132681">
          <w:marLeft w:val="0"/>
          <w:marRight w:val="0"/>
          <w:marTop w:val="0"/>
          <w:marBottom w:val="0"/>
          <w:divBdr>
            <w:top w:val="none" w:sz="0" w:space="0" w:color="auto"/>
            <w:left w:val="none" w:sz="0" w:space="0" w:color="auto"/>
            <w:bottom w:val="none" w:sz="0" w:space="0" w:color="auto"/>
            <w:right w:val="none" w:sz="0" w:space="0" w:color="auto"/>
          </w:divBdr>
        </w:div>
        <w:div w:id="241649641">
          <w:marLeft w:val="0"/>
          <w:marRight w:val="0"/>
          <w:marTop w:val="0"/>
          <w:marBottom w:val="0"/>
          <w:divBdr>
            <w:top w:val="none" w:sz="0" w:space="0" w:color="auto"/>
            <w:left w:val="none" w:sz="0" w:space="0" w:color="auto"/>
            <w:bottom w:val="none" w:sz="0" w:space="0" w:color="auto"/>
            <w:right w:val="none" w:sz="0" w:space="0" w:color="auto"/>
          </w:divBdr>
        </w:div>
      </w:divsChild>
    </w:div>
    <w:div w:id="1473718991">
      <w:bodyDiv w:val="1"/>
      <w:marLeft w:val="0"/>
      <w:marRight w:val="0"/>
      <w:marTop w:val="0"/>
      <w:marBottom w:val="0"/>
      <w:divBdr>
        <w:top w:val="none" w:sz="0" w:space="0" w:color="auto"/>
        <w:left w:val="none" w:sz="0" w:space="0" w:color="auto"/>
        <w:bottom w:val="none" w:sz="0" w:space="0" w:color="auto"/>
        <w:right w:val="none" w:sz="0" w:space="0" w:color="auto"/>
      </w:divBdr>
      <w:divsChild>
        <w:div w:id="458258002">
          <w:marLeft w:val="-75"/>
          <w:marRight w:val="0"/>
          <w:marTop w:val="30"/>
          <w:marBottom w:val="30"/>
          <w:divBdr>
            <w:top w:val="none" w:sz="0" w:space="0" w:color="auto"/>
            <w:left w:val="none" w:sz="0" w:space="0" w:color="auto"/>
            <w:bottom w:val="none" w:sz="0" w:space="0" w:color="auto"/>
            <w:right w:val="none" w:sz="0" w:space="0" w:color="auto"/>
          </w:divBdr>
          <w:divsChild>
            <w:div w:id="469252098">
              <w:marLeft w:val="0"/>
              <w:marRight w:val="0"/>
              <w:marTop w:val="0"/>
              <w:marBottom w:val="0"/>
              <w:divBdr>
                <w:top w:val="none" w:sz="0" w:space="0" w:color="auto"/>
                <w:left w:val="none" w:sz="0" w:space="0" w:color="auto"/>
                <w:bottom w:val="none" w:sz="0" w:space="0" w:color="auto"/>
                <w:right w:val="none" w:sz="0" w:space="0" w:color="auto"/>
              </w:divBdr>
              <w:divsChild>
                <w:div w:id="683551568">
                  <w:marLeft w:val="0"/>
                  <w:marRight w:val="0"/>
                  <w:marTop w:val="0"/>
                  <w:marBottom w:val="0"/>
                  <w:divBdr>
                    <w:top w:val="none" w:sz="0" w:space="0" w:color="auto"/>
                    <w:left w:val="none" w:sz="0" w:space="0" w:color="auto"/>
                    <w:bottom w:val="none" w:sz="0" w:space="0" w:color="auto"/>
                    <w:right w:val="none" w:sz="0" w:space="0" w:color="auto"/>
                  </w:divBdr>
                </w:div>
                <w:div w:id="683437351">
                  <w:marLeft w:val="0"/>
                  <w:marRight w:val="0"/>
                  <w:marTop w:val="0"/>
                  <w:marBottom w:val="0"/>
                  <w:divBdr>
                    <w:top w:val="none" w:sz="0" w:space="0" w:color="auto"/>
                    <w:left w:val="none" w:sz="0" w:space="0" w:color="auto"/>
                    <w:bottom w:val="none" w:sz="0" w:space="0" w:color="auto"/>
                    <w:right w:val="none" w:sz="0" w:space="0" w:color="auto"/>
                  </w:divBdr>
                </w:div>
              </w:divsChild>
            </w:div>
            <w:div w:id="45184618">
              <w:marLeft w:val="0"/>
              <w:marRight w:val="0"/>
              <w:marTop w:val="0"/>
              <w:marBottom w:val="0"/>
              <w:divBdr>
                <w:top w:val="none" w:sz="0" w:space="0" w:color="auto"/>
                <w:left w:val="none" w:sz="0" w:space="0" w:color="auto"/>
                <w:bottom w:val="none" w:sz="0" w:space="0" w:color="auto"/>
                <w:right w:val="none" w:sz="0" w:space="0" w:color="auto"/>
              </w:divBdr>
              <w:divsChild>
                <w:div w:id="1254390075">
                  <w:marLeft w:val="0"/>
                  <w:marRight w:val="0"/>
                  <w:marTop w:val="0"/>
                  <w:marBottom w:val="0"/>
                  <w:divBdr>
                    <w:top w:val="none" w:sz="0" w:space="0" w:color="auto"/>
                    <w:left w:val="none" w:sz="0" w:space="0" w:color="auto"/>
                    <w:bottom w:val="none" w:sz="0" w:space="0" w:color="auto"/>
                    <w:right w:val="none" w:sz="0" w:space="0" w:color="auto"/>
                  </w:divBdr>
                </w:div>
              </w:divsChild>
            </w:div>
            <w:div w:id="937443351">
              <w:marLeft w:val="0"/>
              <w:marRight w:val="0"/>
              <w:marTop w:val="0"/>
              <w:marBottom w:val="0"/>
              <w:divBdr>
                <w:top w:val="none" w:sz="0" w:space="0" w:color="auto"/>
                <w:left w:val="none" w:sz="0" w:space="0" w:color="auto"/>
                <w:bottom w:val="none" w:sz="0" w:space="0" w:color="auto"/>
                <w:right w:val="none" w:sz="0" w:space="0" w:color="auto"/>
              </w:divBdr>
              <w:divsChild>
                <w:div w:id="1673098120">
                  <w:marLeft w:val="0"/>
                  <w:marRight w:val="0"/>
                  <w:marTop w:val="0"/>
                  <w:marBottom w:val="0"/>
                  <w:divBdr>
                    <w:top w:val="none" w:sz="0" w:space="0" w:color="auto"/>
                    <w:left w:val="none" w:sz="0" w:space="0" w:color="auto"/>
                    <w:bottom w:val="none" w:sz="0" w:space="0" w:color="auto"/>
                    <w:right w:val="none" w:sz="0" w:space="0" w:color="auto"/>
                  </w:divBdr>
                </w:div>
                <w:div w:id="1573079470">
                  <w:marLeft w:val="0"/>
                  <w:marRight w:val="0"/>
                  <w:marTop w:val="0"/>
                  <w:marBottom w:val="0"/>
                  <w:divBdr>
                    <w:top w:val="none" w:sz="0" w:space="0" w:color="auto"/>
                    <w:left w:val="none" w:sz="0" w:space="0" w:color="auto"/>
                    <w:bottom w:val="none" w:sz="0" w:space="0" w:color="auto"/>
                    <w:right w:val="none" w:sz="0" w:space="0" w:color="auto"/>
                  </w:divBdr>
                </w:div>
              </w:divsChild>
            </w:div>
            <w:div w:id="240069371">
              <w:marLeft w:val="0"/>
              <w:marRight w:val="0"/>
              <w:marTop w:val="0"/>
              <w:marBottom w:val="0"/>
              <w:divBdr>
                <w:top w:val="none" w:sz="0" w:space="0" w:color="auto"/>
                <w:left w:val="none" w:sz="0" w:space="0" w:color="auto"/>
                <w:bottom w:val="none" w:sz="0" w:space="0" w:color="auto"/>
                <w:right w:val="none" w:sz="0" w:space="0" w:color="auto"/>
              </w:divBdr>
              <w:divsChild>
                <w:div w:id="1445155499">
                  <w:marLeft w:val="0"/>
                  <w:marRight w:val="0"/>
                  <w:marTop w:val="0"/>
                  <w:marBottom w:val="0"/>
                  <w:divBdr>
                    <w:top w:val="none" w:sz="0" w:space="0" w:color="auto"/>
                    <w:left w:val="none" w:sz="0" w:space="0" w:color="auto"/>
                    <w:bottom w:val="none" w:sz="0" w:space="0" w:color="auto"/>
                    <w:right w:val="none" w:sz="0" w:space="0" w:color="auto"/>
                  </w:divBdr>
                </w:div>
              </w:divsChild>
            </w:div>
            <w:div w:id="2029485060">
              <w:marLeft w:val="0"/>
              <w:marRight w:val="0"/>
              <w:marTop w:val="0"/>
              <w:marBottom w:val="0"/>
              <w:divBdr>
                <w:top w:val="none" w:sz="0" w:space="0" w:color="auto"/>
                <w:left w:val="none" w:sz="0" w:space="0" w:color="auto"/>
                <w:bottom w:val="none" w:sz="0" w:space="0" w:color="auto"/>
                <w:right w:val="none" w:sz="0" w:space="0" w:color="auto"/>
              </w:divBdr>
              <w:divsChild>
                <w:div w:id="1760982443">
                  <w:marLeft w:val="0"/>
                  <w:marRight w:val="0"/>
                  <w:marTop w:val="0"/>
                  <w:marBottom w:val="0"/>
                  <w:divBdr>
                    <w:top w:val="none" w:sz="0" w:space="0" w:color="auto"/>
                    <w:left w:val="none" w:sz="0" w:space="0" w:color="auto"/>
                    <w:bottom w:val="none" w:sz="0" w:space="0" w:color="auto"/>
                    <w:right w:val="none" w:sz="0" w:space="0" w:color="auto"/>
                  </w:divBdr>
                </w:div>
                <w:div w:id="973028870">
                  <w:marLeft w:val="0"/>
                  <w:marRight w:val="0"/>
                  <w:marTop w:val="0"/>
                  <w:marBottom w:val="0"/>
                  <w:divBdr>
                    <w:top w:val="none" w:sz="0" w:space="0" w:color="auto"/>
                    <w:left w:val="none" w:sz="0" w:space="0" w:color="auto"/>
                    <w:bottom w:val="none" w:sz="0" w:space="0" w:color="auto"/>
                    <w:right w:val="none" w:sz="0" w:space="0" w:color="auto"/>
                  </w:divBdr>
                </w:div>
              </w:divsChild>
            </w:div>
            <w:div w:id="55512561">
              <w:marLeft w:val="0"/>
              <w:marRight w:val="0"/>
              <w:marTop w:val="0"/>
              <w:marBottom w:val="0"/>
              <w:divBdr>
                <w:top w:val="none" w:sz="0" w:space="0" w:color="auto"/>
                <w:left w:val="none" w:sz="0" w:space="0" w:color="auto"/>
                <w:bottom w:val="none" w:sz="0" w:space="0" w:color="auto"/>
                <w:right w:val="none" w:sz="0" w:space="0" w:color="auto"/>
              </w:divBdr>
              <w:divsChild>
                <w:div w:id="1376809588">
                  <w:marLeft w:val="0"/>
                  <w:marRight w:val="0"/>
                  <w:marTop w:val="0"/>
                  <w:marBottom w:val="0"/>
                  <w:divBdr>
                    <w:top w:val="none" w:sz="0" w:space="0" w:color="auto"/>
                    <w:left w:val="none" w:sz="0" w:space="0" w:color="auto"/>
                    <w:bottom w:val="none" w:sz="0" w:space="0" w:color="auto"/>
                    <w:right w:val="none" w:sz="0" w:space="0" w:color="auto"/>
                  </w:divBdr>
                </w:div>
              </w:divsChild>
            </w:div>
            <w:div w:id="105273380">
              <w:marLeft w:val="0"/>
              <w:marRight w:val="0"/>
              <w:marTop w:val="0"/>
              <w:marBottom w:val="0"/>
              <w:divBdr>
                <w:top w:val="none" w:sz="0" w:space="0" w:color="auto"/>
                <w:left w:val="none" w:sz="0" w:space="0" w:color="auto"/>
                <w:bottom w:val="none" w:sz="0" w:space="0" w:color="auto"/>
                <w:right w:val="none" w:sz="0" w:space="0" w:color="auto"/>
              </w:divBdr>
              <w:divsChild>
                <w:div w:id="1931618377">
                  <w:marLeft w:val="0"/>
                  <w:marRight w:val="0"/>
                  <w:marTop w:val="0"/>
                  <w:marBottom w:val="0"/>
                  <w:divBdr>
                    <w:top w:val="none" w:sz="0" w:space="0" w:color="auto"/>
                    <w:left w:val="none" w:sz="0" w:space="0" w:color="auto"/>
                    <w:bottom w:val="none" w:sz="0" w:space="0" w:color="auto"/>
                    <w:right w:val="none" w:sz="0" w:space="0" w:color="auto"/>
                  </w:divBdr>
                </w:div>
                <w:div w:id="439837666">
                  <w:marLeft w:val="0"/>
                  <w:marRight w:val="0"/>
                  <w:marTop w:val="0"/>
                  <w:marBottom w:val="0"/>
                  <w:divBdr>
                    <w:top w:val="none" w:sz="0" w:space="0" w:color="auto"/>
                    <w:left w:val="none" w:sz="0" w:space="0" w:color="auto"/>
                    <w:bottom w:val="none" w:sz="0" w:space="0" w:color="auto"/>
                    <w:right w:val="none" w:sz="0" w:space="0" w:color="auto"/>
                  </w:divBdr>
                </w:div>
              </w:divsChild>
            </w:div>
            <w:div w:id="1570264201">
              <w:marLeft w:val="0"/>
              <w:marRight w:val="0"/>
              <w:marTop w:val="0"/>
              <w:marBottom w:val="0"/>
              <w:divBdr>
                <w:top w:val="none" w:sz="0" w:space="0" w:color="auto"/>
                <w:left w:val="none" w:sz="0" w:space="0" w:color="auto"/>
                <w:bottom w:val="none" w:sz="0" w:space="0" w:color="auto"/>
                <w:right w:val="none" w:sz="0" w:space="0" w:color="auto"/>
              </w:divBdr>
              <w:divsChild>
                <w:div w:id="33235329">
                  <w:marLeft w:val="0"/>
                  <w:marRight w:val="0"/>
                  <w:marTop w:val="0"/>
                  <w:marBottom w:val="0"/>
                  <w:divBdr>
                    <w:top w:val="none" w:sz="0" w:space="0" w:color="auto"/>
                    <w:left w:val="none" w:sz="0" w:space="0" w:color="auto"/>
                    <w:bottom w:val="none" w:sz="0" w:space="0" w:color="auto"/>
                    <w:right w:val="none" w:sz="0" w:space="0" w:color="auto"/>
                  </w:divBdr>
                </w:div>
              </w:divsChild>
            </w:div>
            <w:div w:id="1532649019">
              <w:marLeft w:val="0"/>
              <w:marRight w:val="0"/>
              <w:marTop w:val="0"/>
              <w:marBottom w:val="0"/>
              <w:divBdr>
                <w:top w:val="none" w:sz="0" w:space="0" w:color="auto"/>
                <w:left w:val="none" w:sz="0" w:space="0" w:color="auto"/>
                <w:bottom w:val="none" w:sz="0" w:space="0" w:color="auto"/>
                <w:right w:val="none" w:sz="0" w:space="0" w:color="auto"/>
              </w:divBdr>
              <w:divsChild>
                <w:div w:id="940722423">
                  <w:marLeft w:val="0"/>
                  <w:marRight w:val="0"/>
                  <w:marTop w:val="0"/>
                  <w:marBottom w:val="0"/>
                  <w:divBdr>
                    <w:top w:val="none" w:sz="0" w:space="0" w:color="auto"/>
                    <w:left w:val="none" w:sz="0" w:space="0" w:color="auto"/>
                    <w:bottom w:val="none" w:sz="0" w:space="0" w:color="auto"/>
                    <w:right w:val="none" w:sz="0" w:space="0" w:color="auto"/>
                  </w:divBdr>
                </w:div>
                <w:div w:id="1284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1871">
          <w:marLeft w:val="0"/>
          <w:marRight w:val="0"/>
          <w:marTop w:val="0"/>
          <w:marBottom w:val="0"/>
          <w:divBdr>
            <w:top w:val="none" w:sz="0" w:space="0" w:color="auto"/>
            <w:left w:val="none" w:sz="0" w:space="0" w:color="auto"/>
            <w:bottom w:val="none" w:sz="0" w:space="0" w:color="auto"/>
            <w:right w:val="none" w:sz="0" w:space="0" w:color="auto"/>
          </w:divBdr>
        </w:div>
        <w:div w:id="1794789146">
          <w:marLeft w:val="0"/>
          <w:marRight w:val="0"/>
          <w:marTop w:val="0"/>
          <w:marBottom w:val="0"/>
          <w:divBdr>
            <w:top w:val="none" w:sz="0" w:space="0" w:color="auto"/>
            <w:left w:val="none" w:sz="0" w:space="0" w:color="auto"/>
            <w:bottom w:val="none" w:sz="0" w:space="0" w:color="auto"/>
            <w:right w:val="none" w:sz="0" w:space="0" w:color="auto"/>
          </w:divBdr>
        </w:div>
        <w:div w:id="957612777">
          <w:marLeft w:val="0"/>
          <w:marRight w:val="0"/>
          <w:marTop w:val="0"/>
          <w:marBottom w:val="0"/>
          <w:divBdr>
            <w:top w:val="none" w:sz="0" w:space="0" w:color="auto"/>
            <w:left w:val="none" w:sz="0" w:space="0" w:color="auto"/>
            <w:bottom w:val="none" w:sz="0" w:space="0" w:color="auto"/>
            <w:right w:val="none" w:sz="0" w:space="0" w:color="auto"/>
          </w:divBdr>
        </w:div>
        <w:div w:id="2040930857">
          <w:marLeft w:val="0"/>
          <w:marRight w:val="0"/>
          <w:marTop w:val="0"/>
          <w:marBottom w:val="0"/>
          <w:divBdr>
            <w:top w:val="none" w:sz="0" w:space="0" w:color="auto"/>
            <w:left w:val="none" w:sz="0" w:space="0" w:color="auto"/>
            <w:bottom w:val="none" w:sz="0" w:space="0" w:color="auto"/>
            <w:right w:val="none" w:sz="0" w:space="0" w:color="auto"/>
          </w:divBdr>
        </w:div>
        <w:div w:id="1976833944">
          <w:marLeft w:val="0"/>
          <w:marRight w:val="0"/>
          <w:marTop w:val="0"/>
          <w:marBottom w:val="0"/>
          <w:divBdr>
            <w:top w:val="none" w:sz="0" w:space="0" w:color="auto"/>
            <w:left w:val="none" w:sz="0" w:space="0" w:color="auto"/>
            <w:bottom w:val="none" w:sz="0" w:space="0" w:color="auto"/>
            <w:right w:val="none" w:sz="0" w:space="0" w:color="auto"/>
          </w:divBdr>
        </w:div>
        <w:div w:id="629553462">
          <w:marLeft w:val="0"/>
          <w:marRight w:val="0"/>
          <w:marTop w:val="0"/>
          <w:marBottom w:val="0"/>
          <w:divBdr>
            <w:top w:val="none" w:sz="0" w:space="0" w:color="auto"/>
            <w:left w:val="none" w:sz="0" w:space="0" w:color="auto"/>
            <w:bottom w:val="none" w:sz="0" w:space="0" w:color="auto"/>
            <w:right w:val="none" w:sz="0" w:space="0" w:color="auto"/>
          </w:divBdr>
        </w:div>
        <w:div w:id="1634293161">
          <w:marLeft w:val="0"/>
          <w:marRight w:val="0"/>
          <w:marTop w:val="0"/>
          <w:marBottom w:val="0"/>
          <w:divBdr>
            <w:top w:val="none" w:sz="0" w:space="0" w:color="auto"/>
            <w:left w:val="none" w:sz="0" w:space="0" w:color="auto"/>
            <w:bottom w:val="none" w:sz="0" w:space="0" w:color="auto"/>
            <w:right w:val="none" w:sz="0" w:space="0" w:color="auto"/>
          </w:divBdr>
        </w:div>
        <w:div w:id="2079673377">
          <w:marLeft w:val="0"/>
          <w:marRight w:val="0"/>
          <w:marTop w:val="0"/>
          <w:marBottom w:val="0"/>
          <w:divBdr>
            <w:top w:val="none" w:sz="0" w:space="0" w:color="auto"/>
            <w:left w:val="none" w:sz="0" w:space="0" w:color="auto"/>
            <w:bottom w:val="none" w:sz="0" w:space="0" w:color="auto"/>
            <w:right w:val="none" w:sz="0" w:space="0" w:color="auto"/>
          </w:divBdr>
        </w:div>
        <w:div w:id="1385759937">
          <w:marLeft w:val="0"/>
          <w:marRight w:val="0"/>
          <w:marTop w:val="0"/>
          <w:marBottom w:val="0"/>
          <w:divBdr>
            <w:top w:val="none" w:sz="0" w:space="0" w:color="auto"/>
            <w:left w:val="none" w:sz="0" w:space="0" w:color="auto"/>
            <w:bottom w:val="none" w:sz="0" w:space="0" w:color="auto"/>
            <w:right w:val="none" w:sz="0" w:space="0" w:color="auto"/>
          </w:divBdr>
        </w:div>
      </w:divsChild>
    </w:div>
    <w:div w:id="1586377395">
      <w:bodyDiv w:val="1"/>
      <w:marLeft w:val="0"/>
      <w:marRight w:val="0"/>
      <w:marTop w:val="0"/>
      <w:marBottom w:val="0"/>
      <w:divBdr>
        <w:top w:val="none" w:sz="0" w:space="0" w:color="auto"/>
        <w:left w:val="none" w:sz="0" w:space="0" w:color="auto"/>
        <w:bottom w:val="none" w:sz="0" w:space="0" w:color="auto"/>
        <w:right w:val="none" w:sz="0" w:space="0" w:color="auto"/>
      </w:divBdr>
      <w:divsChild>
        <w:div w:id="10014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erry.davison@monkseaton.org.uk" TargetMode="External"/><Relationship Id="rId4" Type="http://schemas.openxmlformats.org/officeDocument/2006/relationships/numbering" Target="numbering.xml"/><Relationship Id="rId9" Type="http://schemas.openxmlformats.org/officeDocument/2006/relationships/hyperlink" Target="https://www.monkseaton.org.uk/policies-documents" TargetMode="External"/><Relationship Id="Ra3de2223e5e54a4f"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40a8a0-03af-489d-b327-01b2f613cb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800F98375EB42A75B6EE233E22070" ma:contentTypeVersion="14" ma:contentTypeDescription="Create a new document." ma:contentTypeScope="" ma:versionID="6fd96c4fb649d47aa95fb08ec62b3b64">
  <xsd:schema xmlns:xsd="http://www.w3.org/2001/XMLSchema" xmlns:xs="http://www.w3.org/2001/XMLSchema" xmlns:p="http://schemas.microsoft.com/office/2006/metadata/properties" xmlns:ns3="7040a8a0-03af-489d-b327-01b2f613cb9b" xmlns:ns4="5b9238fb-803f-4883-aa6b-5925a28aeffe" targetNamespace="http://schemas.microsoft.com/office/2006/metadata/properties" ma:root="true" ma:fieldsID="da259307d317f1654fb534ab715e37b8" ns3:_="" ns4:_="">
    <xsd:import namespace="7040a8a0-03af-489d-b327-01b2f613cb9b"/>
    <xsd:import namespace="5b9238fb-803f-4883-aa6b-5925a28aef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0a8a0-03af-489d-b327-01b2f613c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9238fb-803f-4883-aa6b-5925a28aef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FC6F3-2845-4E8A-A9DA-4DC788EE420A}">
  <ds:schemaRefs>
    <ds:schemaRef ds:uri="http://schemas.microsoft.com/office/2006/metadata/properties"/>
    <ds:schemaRef ds:uri="http://schemas.microsoft.com/office/infopath/2007/PartnerControls"/>
    <ds:schemaRef ds:uri="7040a8a0-03af-489d-b327-01b2f613cb9b"/>
  </ds:schemaRefs>
</ds:datastoreItem>
</file>

<file path=customXml/itemProps2.xml><?xml version="1.0" encoding="utf-8"?>
<ds:datastoreItem xmlns:ds="http://schemas.openxmlformats.org/officeDocument/2006/customXml" ds:itemID="{18AE7178-6509-4151-920F-7C2B2FC3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0a8a0-03af-489d-b327-01b2f613cb9b"/>
    <ds:schemaRef ds:uri="5b9238fb-803f-4883-aa6b-5925a28ae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AC7B5-68B9-4A08-ACA8-38DA13048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Monkseaton High School</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Suddes</dc:creator>
  <cp:keywords/>
  <dc:description/>
  <cp:lastModifiedBy>Marie-Anne Dowson</cp:lastModifiedBy>
  <cp:revision>2</cp:revision>
  <dcterms:created xsi:type="dcterms:W3CDTF">2023-02-01T13:41:00Z</dcterms:created>
  <dcterms:modified xsi:type="dcterms:W3CDTF">2023-02-01T13:41:00Z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0x0101007CE800F98375EB42A75B6EE233E22070</vt:lpwstr>
  </property>
</Properties>
</file>