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A5E09" w14:textId="6E0345B6" w:rsidR="006974A1" w:rsidRPr="001979B9" w:rsidRDefault="006974A1" w:rsidP="001979B9">
      <w:pPr>
        <w:spacing w:line="276" w:lineRule="auto"/>
        <w:rPr>
          <w:rFonts w:ascii="Leelawadee" w:hAnsi="Leelawadee" w:cs="Leelawadee"/>
          <w:b/>
          <w:bCs/>
          <w:sz w:val="28"/>
          <w:szCs w:val="28"/>
        </w:rPr>
      </w:pPr>
      <w:r w:rsidRPr="001979B9">
        <w:rPr>
          <w:rFonts w:ascii="Leelawadee" w:hAnsi="Leelawadee" w:cs="Leelawadee" w:hint="cs"/>
          <w:b/>
          <w:noProof/>
          <w:lang w:eastAsia="en-GB"/>
        </w:rPr>
        <w:drawing>
          <wp:anchor distT="0" distB="0" distL="114300" distR="114300" simplePos="0" relativeHeight="251659264" behindDoc="1" locked="0" layoutInCell="1" allowOverlap="1" wp14:anchorId="4F74615C" wp14:editId="557F3965">
            <wp:simplePos x="0" y="0"/>
            <wp:positionH relativeFrom="column">
              <wp:posOffset>5105400</wp:posOffset>
            </wp:positionH>
            <wp:positionV relativeFrom="paragraph">
              <wp:posOffset>-876300</wp:posOffset>
            </wp:positionV>
            <wp:extent cx="1469669" cy="1600200"/>
            <wp:effectExtent l="0" t="0" r="0" b="0"/>
            <wp:wrapNone/>
            <wp:docPr id="1" name="Picture 1" descr="LH_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Page 1"/>
                    <pic:cNvPicPr>
                      <a:picLocks noChangeAspect="1" noChangeArrowheads="1"/>
                    </pic:cNvPicPr>
                  </pic:nvPicPr>
                  <pic:blipFill>
                    <a:blip r:embed="rId8">
                      <a:extLst>
                        <a:ext uri="{28A0092B-C50C-407E-A947-70E740481C1C}">
                          <a14:useLocalDpi xmlns:a14="http://schemas.microsoft.com/office/drawing/2010/main" val="0"/>
                        </a:ext>
                      </a:extLst>
                    </a:blip>
                    <a:srcRect l="49344" b="55772"/>
                    <a:stretch>
                      <a:fillRect/>
                    </a:stretch>
                  </pic:blipFill>
                  <pic:spPr bwMode="auto">
                    <a:xfrm>
                      <a:off x="0" y="0"/>
                      <a:ext cx="1469669" cy="1600200"/>
                    </a:xfrm>
                    <a:prstGeom prst="rect">
                      <a:avLst/>
                    </a:prstGeom>
                    <a:noFill/>
                  </pic:spPr>
                </pic:pic>
              </a:graphicData>
            </a:graphic>
            <wp14:sizeRelH relativeFrom="page">
              <wp14:pctWidth>0</wp14:pctWidth>
            </wp14:sizeRelH>
            <wp14:sizeRelV relativeFrom="page">
              <wp14:pctHeight>0</wp14:pctHeight>
            </wp14:sizeRelV>
          </wp:anchor>
        </w:drawing>
      </w:r>
      <w:r w:rsidRPr="001979B9">
        <w:rPr>
          <w:rFonts w:ascii="Leelawadee" w:hAnsi="Leelawadee" w:cs="Leelawadee"/>
          <w:b/>
          <w:bCs/>
          <w:sz w:val="28"/>
          <w:szCs w:val="28"/>
        </w:rPr>
        <w:t>Exam Invigilator – Job Description</w:t>
      </w:r>
      <w:r w:rsidR="0D369143" w:rsidRPr="001979B9">
        <w:rPr>
          <w:rFonts w:ascii="Leelawadee" w:hAnsi="Leelawadee" w:cs="Leelawadee"/>
          <w:b/>
          <w:bCs/>
          <w:sz w:val="28"/>
          <w:szCs w:val="28"/>
        </w:rPr>
        <w:t xml:space="preserve"> - </w:t>
      </w:r>
      <w:r w:rsidR="69F4227B" w:rsidRPr="001979B9">
        <w:rPr>
          <w:rFonts w:ascii="Leelawadee" w:hAnsi="Leelawadee" w:cs="Leelawadee"/>
          <w:b/>
          <w:bCs/>
          <w:sz w:val="28"/>
          <w:szCs w:val="28"/>
        </w:rPr>
        <w:t>D112</w:t>
      </w:r>
    </w:p>
    <w:p w14:paraId="41717A10" w14:textId="02A691F4" w:rsidR="006974A1" w:rsidRPr="001979B9" w:rsidRDefault="006974A1" w:rsidP="001979B9">
      <w:pPr>
        <w:spacing w:line="276" w:lineRule="auto"/>
        <w:rPr>
          <w:rFonts w:ascii="Leelawadee" w:hAnsi="Leelawadee" w:cs="Leelawadee"/>
          <w:szCs w:val="24"/>
        </w:rPr>
      </w:pPr>
      <w:r w:rsidRPr="001979B9">
        <w:rPr>
          <w:rFonts w:ascii="Leelawadee" w:hAnsi="Leelawadee" w:cs="Leelawadee" w:hint="cs"/>
          <w:b/>
          <w:bCs/>
          <w:szCs w:val="24"/>
        </w:rPr>
        <w:t>Grade:</w:t>
      </w:r>
      <w:r w:rsidRPr="001979B9">
        <w:rPr>
          <w:rFonts w:ascii="Leelawadee" w:hAnsi="Leelawadee" w:cs="Leelawadee" w:hint="cs"/>
          <w:szCs w:val="24"/>
        </w:rPr>
        <w:t xml:space="preserve"> APT&amp;C Grade 3 </w:t>
      </w:r>
    </w:p>
    <w:p w14:paraId="10C97BBA" w14:textId="456D3ED7" w:rsidR="006974A1" w:rsidRPr="001979B9" w:rsidRDefault="006974A1" w:rsidP="1D2A626A">
      <w:pPr>
        <w:spacing w:after="0" w:line="276" w:lineRule="auto"/>
        <w:rPr>
          <w:rFonts w:ascii="Leelawadee" w:eastAsia="Leelawadee" w:hAnsi="Leelawadee" w:cs="Leelawadee"/>
          <w:szCs w:val="24"/>
        </w:rPr>
      </w:pPr>
      <w:r w:rsidRPr="1D2A626A">
        <w:rPr>
          <w:rFonts w:ascii="Leelawadee" w:hAnsi="Leelawadee" w:cs="Leelawadee"/>
          <w:b/>
          <w:bCs/>
        </w:rPr>
        <w:t>Salary:</w:t>
      </w:r>
      <w:r w:rsidRPr="1D2A626A">
        <w:rPr>
          <w:rFonts w:ascii="Leelawadee" w:hAnsi="Leelawadee" w:cs="Leelawadee"/>
        </w:rPr>
        <w:t xml:space="preserve"> </w:t>
      </w:r>
      <w:r w:rsidR="25E61F1F" w:rsidRPr="1D2A626A">
        <w:rPr>
          <w:rStyle w:val="normaltextrun"/>
          <w:rFonts w:ascii="Leelawadee UI" w:eastAsia="Leelawadee UI" w:hAnsi="Leelawadee UI" w:cs="Leelawadee UI"/>
          <w:color w:val="000000" w:themeColor="text1"/>
          <w:szCs w:val="24"/>
          <w:lang w:val="en"/>
        </w:rPr>
        <w:t>£</w:t>
      </w:r>
      <w:r w:rsidR="25E61F1F" w:rsidRPr="1D2A626A">
        <w:rPr>
          <w:rStyle w:val="eop"/>
          <w:rFonts w:ascii="Leelawadee UI" w:eastAsia="Leelawadee UI" w:hAnsi="Leelawadee UI" w:cs="Leelawadee UI"/>
          <w:color w:val="000000" w:themeColor="text1"/>
          <w:szCs w:val="24"/>
        </w:rPr>
        <w:t>1</w:t>
      </w:r>
      <w:r w:rsidR="00454735">
        <w:rPr>
          <w:rStyle w:val="eop"/>
          <w:rFonts w:ascii="Leelawadee UI" w:eastAsia="Leelawadee UI" w:hAnsi="Leelawadee UI" w:cs="Leelawadee UI"/>
          <w:color w:val="000000" w:themeColor="text1"/>
          <w:szCs w:val="24"/>
        </w:rPr>
        <w:t>1.</w:t>
      </w:r>
      <w:r w:rsidR="25E61F1F" w:rsidRPr="1D2A626A">
        <w:rPr>
          <w:rStyle w:val="eop"/>
          <w:rFonts w:ascii="Leelawadee UI" w:eastAsia="Leelawadee UI" w:hAnsi="Leelawadee UI" w:cs="Leelawadee UI"/>
          <w:color w:val="000000" w:themeColor="text1"/>
          <w:szCs w:val="24"/>
        </w:rPr>
        <w:t>79 - £1</w:t>
      </w:r>
      <w:r w:rsidR="00454735">
        <w:rPr>
          <w:rStyle w:val="eop"/>
          <w:rFonts w:ascii="Leelawadee UI" w:eastAsia="Leelawadee UI" w:hAnsi="Leelawadee UI" w:cs="Leelawadee UI"/>
          <w:color w:val="000000" w:themeColor="text1"/>
          <w:szCs w:val="24"/>
        </w:rPr>
        <w:t xml:space="preserve">1.98 </w:t>
      </w:r>
      <w:r w:rsidR="25E61F1F" w:rsidRPr="1D2A626A">
        <w:rPr>
          <w:rStyle w:val="eop"/>
          <w:rFonts w:ascii="Leelawadee UI" w:eastAsia="Leelawadee UI" w:hAnsi="Leelawadee UI" w:cs="Leelawadee UI"/>
          <w:color w:val="000000" w:themeColor="text1"/>
          <w:szCs w:val="24"/>
        </w:rPr>
        <w:t>per hour</w:t>
      </w:r>
      <w:bookmarkStart w:id="0" w:name="_GoBack"/>
      <w:bookmarkEnd w:id="0"/>
    </w:p>
    <w:p w14:paraId="3964A1D6" w14:textId="7D99EAA2" w:rsidR="006974A1" w:rsidRPr="001979B9" w:rsidRDefault="006974A1" w:rsidP="1D2A626A">
      <w:pPr>
        <w:spacing w:line="276" w:lineRule="auto"/>
        <w:rPr>
          <w:rFonts w:ascii="Leelawadee" w:hAnsi="Leelawadee" w:cs="Leelawadee"/>
        </w:rPr>
      </w:pPr>
    </w:p>
    <w:p w14:paraId="64A16967" w14:textId="1634E131" w:rsidR="006974A1" w:rsidRPr="001979B9" w:rsidRDefault="006974A1" w:rsidP="001979B9">
      <w:pPr>
        <w:spacing w:line="276" w:lineRule="auto"/>
        <w:rPr>
          <w:rFonts w:ascii="Leelawadee" w:hAnsi="Leelawadee" w:cs="Leelawadee"/>
          <w:szCs w:val="24"/>
        </w:rPr>
      </w:pPr>
      <w:r w:rsidRPr="001979B9">
        <w:rPr>
          <w:rFonts w:ascii="Leelawadee" w:hAnsi="Leelawadee" w:cs="Leelawadee" w:hint="cs"/>
          <w:b/>
          <w:szCs w:val="24"/>
        </w:rPr>
        <w:t>Working Hours</w:t>
      </w:r>
      <w:r w:rsidRPr="001979B9">
        <w:rPr>
          <w:rFonts w:ascii="Leelawadee" w:hAnsi="Leelawadee" w:cs="Leelawadee" w:hint="cs"/>
          <w:szCs w:val="24"/>
        </w:rPr>
        <w:t xml:space="preserve">: Varied hours within term time to support examinations </w:t>
      </w:r>
    </w:p>
    <w:p w14:paraId="1F558C61" w14:textId="6950652D" w:rsidR="006974A1" w:rsidRPr="001979B9" w:rsidRDefault="006974A1" w:rsidP="001979B9">
      <w:pPr>
        <w:spacing w:line="276" w:lineRule="auto"/>
        <w:rPr>
          <w:rFonts w:ascii="Leelawadee" w:hAnsi="Leelawadee" w:cs="Leelawadee"/>
          <w:szCs w:val="24"/>
        </w:rPr>
      </w:pPr>
      <w:r w:rsidRPr="001979B9">
        <w:rPr>
          <w:rFonts w:ascii="Leelawadee" w:hAnsi="Leelawadee" w:cs="Leelawadee" w:hint="cs"/>
          <w:b/>
          <w:szCs w:val="24"/>
        </w:rPr>
        <w:t>Responsible to:</w:t>
      </w:r>
      <w:r w:rsidRPr="001979B9">
        <w:rPr>
          <w:rFonts w:ascii="Leelawadee" w:hAnsi="Leelawadee" w:cs="Leelawadee" w:hint="cs"/>
          <w:szCs w:val="24"/>
        </w:rPr>
        <w:t xml:space="preserve"> Exams &amp; Data Manager  </w:t>
      </w:r>
    </w:p>
    <w:p w14:paraId="3A1F20BE" w14:textId="18973E39" w:rsidR="006974A1" w:rsidRPr="001979B9" w:rsidRDefault="006974A1" w:rsidP="001979B9">
      <w:pPr>
        <w:spacing w:line="276" w:lineRule="auto"/>
        <w:rPr>
          <w:rFonts w:ascii="Leelawadee" w:hAnsi="Leelawadee" w:cs="Leelawadee"/>
          <w:b/>
          <w:szCs w:val="24"/>
        </w:rPr>
      </w:pPr>
      <w:r w:rsidRPr="001979B9">
        <w:rPr>
          <w:rFonts w:ascii="Leelawadee" w:hAnsi="Leelawadee" w:cs="Leelawadee" w:hint="cs"/>
          <w:b/>
          <w:szCs w:val="24"/>
        </w:rPr>
        <w:t>Main Duties of the Post:</w:t>
      </w:r>
    </w:p>
    <w:p w14:paraId="7D3AD470" w14:textId="2EA4E788" w:rsidR="006974A1" w:rsidRPr="001979B9" w:rsidRDefault="006974A1" w:rsidP="53987401">
      <w:pPr>
        <w:pStyle w:val="ListParagraph"/>
        <w:numPr>
          <w:ilvl w:val="0"/>
          <w:numId w:val="1"/>
        </w:numPr>
        <w:spacing w:line="276" w:lineRule="auto"/>
        <w:rPr>
          <w:rFonts w:ascii="Leelawadee" w:hAnsi="Leelawadee" w:cs="Leelawadee"/>
          <w:b/>
          <w:bCs/>
        </w:rPr>
      </w:pPr>
      <w:r w:rsidRPr="53987401">
        <w:rPr>
          <w:rFonts w:ascii="Leelawadee" w:hAnsi="Leelawadee" w:cs="Leelawadee"/>
        </w:rPr>
        <w:t>To implement exam procedures and ensure the proper conduct of examination candidates.</w:t>
      </w:r>
    </w:p>
    <w:p w14:paraId="33ACF426" w14:textId="5784A4F9" w:rsidR="006974A1" w:rsidRPr="001979B9" w:rsidRDefault="006974A1" w:rsidP="001979B9">
      <w:pPr>
        <w:pStyle w:val="ListParagraph"/>
        <w:numPr>
          <w:ilvl w:val="0"/>
          <w:numId w:val="1"/>
        </w:numPr>
        <w:tabs>
          <w:tab w:val="left" w:pos="8505"/>
          <w:tab w:val="left" w:pos="8789"/>
        </w:tabs>
        <w:spacing w:line="276" w:lineRule="auto"/>
        <w:ind w:right="-188"/>
        <w:rPr>
          <w:rFonts w:ascii="Leelawadee" w:hAnsi="Leelawadee" w:cs="Leelawadee"/>
          <w:szCs w:val="24"/>
        </w:rPr>
      </w:pPr>
      <w:r w:rsidRPr="001979B9">
        <w:rPr>
          <w:rFonts w:ascii="Leelawadee" w:hAnsi="Leelawadee" w:cs="Leelawadee" w:hint="cs"/>
          <w:szCs w:val="24"/>
        </w:rPr>
        <w:t>Be a reliable member of the school invigilation team.</w:t>
      </w:r>
    </w:p>
    <w:p w14:paraId="0D1F2FF2" w14:textId="16B9D839" w:rsidR="006974A1" w:rsidRPr="001979B9" w:rsidRDefault="006974A1" w:rsidP="001979B9">
      <w:pPr>
        <w:pStyle w:val="ListParagraph"/>
        <w:numPr>
          <w:ilvl w:val="0"/>
          <w:numId w:val="1"/>
        </w:numPr>
        <w:tabs>
          <w:tab w:val="left" w:pos="8505"/>
          <w:tab w:val="left" w:pos="8789"/>
        </w:tabs>
        <w:spacing w:line="276" w:lineRule="auto"/>
        <w:ind w:right="-188"/>
        <w:rPr>
          <w:rFonts w:ascii="Leelawadee" w:hAnsi="Leelawadee" w:cs="Leelawadee"/>
          <w:szCs w:val="24"/>
        </w:rPr>
      </w:pPr>
      <w:r w:rsidRPr="001979B9">
        <w:rPr>
          <w:rFonts w:ascii="Leelawadee" w:hAnsi="Leelawadee" w:cs="Leelawadee" w:hint="cs"/>
          <w:szCs w:val="24"/>
        </w:rPr>
        <w:t>Get candidates into the exam hall in good time and in an appropriate manner.</w:t>
      </w:r>
    </w:p>
    <w:p w14:paraId="007F1E1A" w14:textId="72A8CE88" w:rsidR="006974A1" w:rsidRPr="001979B9" w:rsidRDefault="006974A1" w:rsidP="001979B9">
      <w:pPr>
        <w:pStyle w:val="ListParagraph"/>
        <w:numPr>
          <w:ilvl w:val="0"/>
          <w:numId w:val="1"/>
        </w:numPr>
        <w:tabs>
          <w:tab w:val="left" w:pos="8505"/>
          <w:tab w:val="left" w:pos="8789"/>
        </w:tabs>
        <w:spacing w:line="276" w:lineRule="auto"/>
        <w:ind w:right="-188"/>
        <w:rPr>
          <w:rFonts w:ascii="Leelawadee" w:hAnsi="Leelawadee" w:cs="Leelawadee"/>
          <w:szCs w:val="24"/>
        </w:rPr>
      </w:pPr>
      <w:r w:rsidRPr="001979B9">
        <w:rPr>
          <w:rFonts w:ascii="Leelawadee" w:hAnsi="Leelawadee" w:cs="Leelawadee" w:hint="cs"/>
          <w:szCs w:val="24"/>
        </w:rPr>
        <w:t>Ensure all candidates have the correct papers.</w:t>
      </w:r>
    </w:p>
    <w:p w14:paraId="27B26DFD" w14:textId="510830B7" w:rsidR="006974A1" w:rsidRPr="001979B9" w:rsidRDefault="006974A1" w:rsidP="001979B9">
      <w:pPr>
        <w:pStyle w:val="ListParagraph"/>
        <w:numPr>
          <w:ilvl w:val="0"/>
          <w:numId w:val="1"/>
        </w:numPr>
        <w:tabs>
          <w:tab w:val="left" w:pos="8505"/>
          <w:tab w:val="left" w:pos="8789"/>
        </w:tabs>
        <w:spacing w:line="276" w:lineRule="auto"/>
        <w:ind w:right="-188"/>
        <w:rPr>
          <w:rFonts w:ascii="Leelawadee" w:hAnsi="Leelawadee" w:cs="Leelawadee"/>
          <w:szCs w:val="24"/>
        </w:rPr>
      </w:pPr>
      <w:r w:rsidRPr="001979B9">
        <w:rPr>
          <w:rFonts w:ascii="Leelawadee" w:hAnsi="Leelawadee" w:cs="Leelawadee" w:hint="cs"/>
          <w:szCs w:val="24"/>
        </w:rPr>
        <w:t>Ensure the correct identification of all candidates.</w:t>
      </w:r>
    </w:p>
    <w:p w14:paraId="033252A4" w14:textId="4241B951" w:rsidR="006974A1" w:rsidRPr="001979B9" w:rsidRDefault="006974A1" w:rsidP="001979B9">
      <w:pPr>
        <w:pStyle w:val="ListParagraph"/>
        <w:numPr>
          <w:ilvl w:val="0"/>
          <w:numId w:val="1"/>
        </w:numPr>
        <w:tabs>
          <w:tab w:val="left" w:pos="8505"/>
          <w:tab w:val="left" w:pos="8789"/>
        </w:tabs>
        <w:spacing w:line="276" w:lineRule="auto"/>
        <w:ind w:right="-188"/>
        <w:rPr>
          <w:rFonts w:ascii="Leelawadee" w:hAnsi="Leelawadee" w:cs="Leelawadee"/>
          <w:szCs w:val="24"/>
        </w:rPr>
      </w:pPr>
      <w:r w:rsidRPr="001979B9">
        <w:rPr>
          <w:rFonts w:ascii="Leelawadee" w:hAnsi="Leelawadee" w:cs="Leelawadee" w:hint="cs"/>
          <w:szCs w:val="24"/>
        </w:rPr>
        <w:t>Deal with extra candidates not on the register.</w:t>
      </w:r>
    </w:p>
    <w:p w14:paraId="3C990062" w14:textId="6E6F3449" w:rsidR="006974A1" w:rsidRPr="001979B9" w:rsidRDefault="006974A1" w:rsidP="001979B9">
      <w:pPr>
        <w:pStyle w:val="ListParagraph"/>
        <w:numPr>
          <w:ilvl w:val="0"/>
          <w:numId w:val="1"/>
        </w:numPr>
        <w:tabs>
          <w:tab w:val="left" w:pos="8505"/>
          <w:tab w:val="left" w:pos="8789"/>
        </w:tabs>
        <w:spacing w:line="276" w:lineRule="auto"/>
        <w:ind w:right="-188"/>
        <w:rPr>
          <w:rFonts w:ascii="Leelawadee" w:hAnsi="Leelawadee" w:cs="Leelawadee"/>
          <w:szCs w:val="24"/>
        </w:rPr>
      </w:pPr>
      <w:r w:rsidRPr="001979B9">
        <w:rPr>
          <w:rFonts w:ascii="Leelawadee" w:hAnsi="Leelawadee" w:cs="Leelawadee" w:hint="cs"/>
          <w:szCs w:val="24"/>
        </w:rPr>
        <w:t>Ensure candidates are aware they are under exam conditions, retrieve mobile phones etc.</w:t>
      </w:r>
    </w:p>
    <w:p w14:paraId="54B08489" w14:textId="3B35C8E2" w:rsidR="006974A1" w:rsidRPr="001979B9" w:rsidRDefault="006974A1" w:rsidP="001979B9">
      <w:pPr>
        <w:pStyle w:val="ListParagraph"/>
        <w:numPr>
          <w:ilvl w:val="0"/>
          <w:numId w:val="1"/>
        </w:numPr>
        <w:tabs>
          <w:tab w:val="left" w:pos="8505"/>
          <w:tab w:val="left" w:pos="8789"/>
        </w:tabs>
        <w:spacing w:line="276" w:lineRule="auto"/>
        <w:ind w:right="-188"/>
        <w:rPr>
          <w:rFonts w:ascii="Leelawadee" w:hAnsi="Leelawadee" w:cs="Leelawadee"/>
          <w:szCs w:val="24"/>
        </w:rPr>
      </w:pPr>
      <w:r w:rsidRPr="001979B9">
        <w:rPr>
          <w:rFonts w:ascii="Leelawadee" w:hAnsi="Leelawadee" w:cs="Leelawadee" w:hint="cs"/>
          <w:szCs w:val="24"/>
        </w:rPr>
        <w:t>Read erratum notices.</w:t>
      </w:r>
    </w:p>
    <w:p w14:paraId="12D95529" w14:textId="19686364" w:rsidR="006974A1" w:rsidRPr="001979B9" w:rsidRDefault="006974A1" w:rsidP="001979B9">
      <w:pPr>
        <w:pStyle w:val="ListParagraph"/>
        <w:numPr>
          <w:ilvl w:val="0"/>
          <w:numId w:val="1"/>
        </w:numPr>
        <w:tabs>
          <w:tab w:val="left" w:pos="8505"/>
          <w:tab w:val="left" w:pos="8789"/>
        </w:tabs>
        <w:spacing w:line="276" w:lineRule="auto"/>
        <w:ind w:right="-188"/>
        <w:rPr>
          <w:rFonts w:ascii="Leelawadee" w:hAnsi="Leelawadee" w:cs="Leelawadee"/>
          <w:szCs w:val="24"/>
        </w:rPr>
      </w:pPr>
      <w:r w:rsidRPr="001979B9">
        <w:rPr>
          <w:rFonts w:ascii="Leelawadee" w:hAnsi="Leelawadee" w:cs="Leelawadee" w:hint="cs"/>
          <w:szCs w:val="24"/>
        </w:rPr>
        <w:t>Notify candidates of the start and finish times of exams.</w:t>
      </w:r>
    </w:p>
    <w:p w14:paraId="36A4D41F" w14:textId="54B9AC46" w:rsidR="006974A1" w:rsidRPr="001979B9" w:rsidRDefault="006974A1" w:rsidP="001979B9">
      <w:pPr>
        <w:pStyle w:val="ListParagraph"/>
        <w:numPr>
          <w:ilvl w:val="0"/>
          <w:numId w:val="1"/>
        </w:numPr>
        <w:tabs>
          <w:tab w:val="left" w:pos="8505"/>
          <w:tab w:val="left" w:pos="8789"/>
        </w:tabs>
        <w:spacing w:line="276" w:lineRule="auto"/>
        <w:ind w:right="-188"/>
        <w:rPr>
          <w:rFonts w:ascii="Leelawadee" w:hAnsi="Leelawadee" w:cs="Leelawadee"/>
          <w:szCs w:val="24"/>
        </w:rPr>
      </w:pPr>
      <w:r w:rsidRPr="001979B9">
        <w:rPr>
          <w:rFonts w:ascii="Leelawadee" w:hAnsi="Leelawadee" w:cs="Leelawadee" w:hint="cs"/>
          <w:szCs w:val="24"/>
        </w:rPr>
        <w:t>Record start and finishing times.</w:t>
      </w:r>
    </w:p>
    <w:p w14:paraId="6C6A7503" w14:textId="7212D510" w:rsidR="006974A1" w:rsidRPr="001979B9" w:rsidRDefault="006974A1" w:rsidP="001979B9">
      <w:pPr>
        <w:pStyle w:val="ListParagraph"/>
        <w:numPr>
          <w:ilvl w:val="0"/>
          <w:numId w:val="1"/>
        </w:numPr>
        <w:tabs>
          <w:tab w:val="left" w:pos="8505"/>
          <w:tab w:val="left" w:pos="8789"/>
        </w:tabs>
        <w:spacing w:line="276" w:lineRule="auto"/>
        <w:ind w:right="-188"/>
        <w:rPr>
          <w:rFonts w:ascii="Leelawadee" w:hAnsi="Leelawadee" w:cs="Leelawadee"/>
          <w:szCs w:val="24"/>
        </w:rPr>
      </w:pPr>
      <w:r w:rsidRPr="001979B9">
        <w:rPr>
          <w:rFonts w:ascii="Leelawadee" w:hAnsi="Leelawadee" w:cs="Leelawadee" w:hint="cs"/>
          <w:szCs w:val="24"/>
        </w:rPr>
        <w:t>Open and distribute papers and any other authorised material to candidates.</w:t>
      </w:r>
    </w:p>
    <w:p w14:paraId="4B17E66E" w14:textId="5784CCA2" w:rsidR="006974A1" w:rsidRPr="001979B9" w:rsidRDefault="006974A1" w:rsidP="001979B9">
      <w:pPr>
        <w:pStyle w:val="ListParagraph"/>
        <w:numPr>
          <w:ilvl w:val="0"/>
          <w:numId w:val="1"/>
        </w:numPr>
        <w:tabs>
          <w:tab w:val="left" w:pos="8505"/>
          <w:tab w:val="left" w:pos="8789"/>
        </w:tabs>
        <w:spacing w:line="276" w:lineRule="auto"/>
        <w:ind w:right="-188"/>
        <w:rPr>
          <w:rFonts w:ascii="Leelawadee" w:hAnsi="Leelawadee" w:cs="Leelawadee"/>
          <w:szCs w:val="24"/>
        </w:rPr>
      </w:pPr>
      <w:r w:rsidRPr="001979B9">
        <w:rPr>
          <w:rFonts w:ascii="Leelawadee" w:hAnsi="Leelawadee" w:cs="Leelawadee" w:hint="cs"/>
          <w:szCs w:val="24"/>
        </w:rPr>
        <w:t>Contact the Exams team when candidates raise concerns or problems with the paper that requires the professional judgement of a teacher.</w:t>
      </w:r>
    </w:p>
    <w:p w14:paraId="6EEFEAFE" w14:textId="1CAB4C94" w:rsidR="006974A1" w:rsidRPr="001979B9" w:rsidRDefault="006974A1" w:rsidP="001979B9">
      <w:pPr>
        <w:pStyle w:val="ListParagraph"/>
        <w:numPr>
          <w:ilvl w:val="0"/>
          <w:numId w:val="1"/>
        </w:numPr>
        <w:tabs>
          <w:tab w:val="left" w:pos="8505"/>
          <w:tab w:val="left" w:pos="8789"/>
        </w:tabs>
        <w:spacing w:line="276" w:lineRule="auto"/>
        <w:ind w:right="-188"/>
        <w:rPr>
          <w:rFonts w:ascii="Leelawadee" w:hAnsi="Leelawadee" w:cs="Leelawadee"/>
          <w:szCs w:val="24"/>
        </w:rPr>
      </w:pPr>
      <w:r w:rsidRPr="001979B9">
        <w:rPr>
          <w:rFonts w:ascii="Leelawadee" w:hAnsi="Leelawadee" w:cs="Leelawadee" w:hint="cs"/>
          <w:szCs w:val="24"/>
        </w:rPr>
        <w:t>Ensure late candidates are briefed, seated and allowed to partake in the exam in a calm manner.</w:t>
      </w:r>
    </w:p>
    <w:p w14:paraId="0516F4BC" w14:textId="72A5888E" w:rsidR="006974A1" w:rsidRPr="001979B9" w:rsidRDefault="006974A1" w:rsidP="001979B9">
      <w:pPr>
        <w:pStyle w:val="ListParagraph"/>
        <w:numPr>
          <w:ilvl w:val="0"/>
          <w:numId w:val="1"/>
        </w:numPr>
        <w:tabs>
          <w:tab w:val="left" w:pos="8505"/>
          <w:tab w:val="left" w:pos="8789"/>
        </w:tabs>
        <w:spacing w:line="276" w:lineRule="auto"/>
        <w:ind w:right="-188"/>
        <w:rPr>
          <w:rFonts w:ascii="Leelawadee" w:hAnsi="Leelawadee" w:cs="Leelawadee"/>
          <w:szCs w:val="24"/>
        </w:rPr>
      </w:pPr>
      <w:r w:rsidRPr="001979B9">
        <w:rPr>
          <w:rFonts w:ascii="Leelawadee" w:hAnsi="Leelawadee" w:cs="Leelawadee" w:hint="cs"/>
          <w:szCs w:val="24"/>
        </w:rPr>
        <w:t>Supervise candidates in a quiet and unobtrusive manner.</w:t>
      </w:r>
    </w:p>
    <w:p w14:paraId="5CB7777C" w14:textId="537491AB" w:rsidR="006974A1" w:rsidRPr="001979B9" w:rsidRDefault="006974A1" w:rsidP="001979B9">
      <w:pPr>
        <w:pStyle w:val="ListParagraph"/>
        <w:numPr>
          <w:ilvl w:val="0"/>
          <w:numId w:val="1"/>
        </w:numPr>
        <w:tabs>
          <w:tab w:val="left" w:pos="8505"/>
          <w:tab w:val="left" w:pos="8789"/>
        </w:tabs>
        <w:spacing w:line="276" w:lineRule="auto"/>
        <w:ind w:right="-188"/>
        <w:rPr>
          <w:rFonts w:ascii="Leelawadee" w:hAnsi="Leelawadee" w:cs="Leelawadee"/>
          <w:szCs w:val="24"/>
        </w:rPr>
      </w:pPr>
      <w:r w:rsidRPr="001979B9">
        <w:rPr>
          <w:rFonts w:ascii="Leelawadee" w:hAnsi="Leelawadee" w:cs="Leelawadee" w:hint="cs"/>
          <w:szCs w:val="24"/>
        </w:rPr>
        <w:t>Respond to queries in accordance with exam regulations.</w:t>
      </w:r>
    </w:p>
    <w:p w14:paraId="056FA9D1" w14:textId="3A051E1F" w:rsidR="006974A1" w:rsidRPr="001979B9" w:rsidRDefault="006974A1" w:rsidP="001979B9">
      <w:pPr>
        <w:pStyle w:val="ListParagraph"/>
        <w:numPr>
          <w:ilvl w:val="0"/>
          <w:numId w:val="1"/>
        </w:numPr>
        <w:tabs>
          <w:tab w:val="left" w:pos="8505"/>
          <w:tab w:val="left" w:pos="8789"/>
        </w:tabs>
        <w:spacing w:line="276" w:lineRule="auto"/>
        <w:ind w:right="-188"/>
        <w:rPr>
          <w:rFonts w:ascii="Leelawadee" w:hAnsi="Leelawadee" w:cs="Leelawadee"/>
          <w:szCs w:val="24"/>
        </w:rPr>
      </w:pPr>
      <w:r w:rsidRPr="001979B9">
        <w:rPr>
          <w:rFonts w:ascii="Leelawadee" w:hAnsi="Leelawadee" w:cs="Leelawadee" w:hint="cs"/>
          <w:szCs w:val="24"/>
        </w:rPr>
        <w:t>Supervise candidates who may need to leave the room, in accordance with exam regulations.</w:t>
      </w:r>
    </w:p>
    <w:p w14:paraId="27D25B45" w14:textId="71614C4C" w:rsidR="006974A1" w:rsidRPr="001979B9" w:rsidRDefault="006974A1" w:rsidP="001979B9">
      <w:pPr>
        <w:pStyle w:val="ListParagraph"/>
        <w:numPr>
          <w:ilvl w:val="0"/>
          <w:numId w:val="1"/>
        </w:numPr>
        <w:tabs>
          <w:tab w:val="left" w:pos="8505"/>
          <w:tab w:val="left" w:pos="8789"/>
        </w:tabs>
        <w:spacing w:line="276" w:lineRule="auto"/>
        <w:ind w:right="-188"/>
        <w:rPr>
          <w:rFonts w:ascii="Leelawadee" w:hAnsi="Leelawadee" w:cs="Leelawadee"/>
          <w:szCs w:val="24"/>
        </w:rPr>
      </w:pPr>
      <w:r w:rsidRPr="001979B9">
        <w:rPr>
          <w:rFonts w:ascii="Leelawadee" w:hAnsi="Leelawadee" w:cs="Leelawadee" w:hint="cs"/>
          <w:szCs w:val="24"/>
        </w:rPr>
        <w:t>Supervise “clash” candidates between exams.</w:t>
      </w:r>
    </w:p>
    <w:p w14:paraId="4C041D37" w14:textId="3CB8F2ED" w:rsidR="006974A1" w:rsidRPr="001979B9" w:rsidRDefault="006974A1" w:rsidP="001979B9">
      <w:pPr>
        <w:pStyle w:val="ListParagraph"/>
        <w:numPr>
          <w:ilvl w:val="0"/>
          <w:numId w:val="1"/>
        </w:numPr>
        <w:tabs>
          <w:tab w:val="left" w:pos="8505"/>
          <w:tab w:val="left" w:pos="8789"/>
        </w:tabs>
        <w:spacing w:line="276" w:lineRule="auto"/>
        <w:ind w:right="-188"/>
        <w:rPr>
          <w:rFonts w:ascii="Leelawadee" w:hAnsi="Leelawadee" w:cs="Leelawadee"/>
          <w:szCs w:val="24"/>
        </w:rPr>
      </w:pPr>
      <w:r w:rsidRPr="001979B9">
        <w:rPr>
          <w:rFonts w:ascii="Leelawadee" w:hAnsi="Leelawadee" w:cs="Leelawadee" w:hint="cs"/>
          <w:szCs w:val="24"/>
        </w:rPr>
        <w:t>Distribute additional paper/equipment as required.</w:t>
      </w:r>
    </w:p>
    <w:p w14:paraId="54E194D4" w14:textId="1E4C368E" w:rsidR="006974A1" w:rsidRPr="001979B9" w:rsidRDefault="006974A1" w:rsidP="001979B9">
      <w:pPr>
        <w:pStyle w:val="ListParagraph"/>
        <w:numPr>
          <w:ilvl w:val="0"/>
          <w:numId w:val="1"/>
        </w:numPr>
        <w:tabs>
          <w:tab w:val="left" w:pos="8505"/>
          <w:tab w:val="left" w:pos="8789"/>
        </w:tabs>
        <w:spacing w:line="276" w:lineRule="auto"/>
        <w:ind w:right="-188"/>
        <w:rPr>
          <w:rFonts w:ascii="Leelawadee" w:hAnsi="Leelawadee" w:cs="Leelawadee"/>
          <w:szCs w:val="24"/>
        </w:rPr>
      </w:pPr>
      <w:r w:rsidRPr="001979B9">
        <w:rPr>
          <w:rFonts w:ascii="Leelawadee" w:hAnsi="Leelawadee" w:cs="Leelawadee" w:hint="cs"/>
          <w:szCs w:val="24"/>
        </w:rPr>
        <w:t>Ensure time keeping is maintained.</w:t>
      </w:r>
    </w:p>
    <w:p w14:paraId="6D177EA7" w14:textId="6CD5B1DC" w:rsidR="006974A1" w:rsidRPr="001979B9" w:rsidRDefault="006974A1" w:rsidP="001979B9">
      <w:pPr>
        <w:pStyle w:val="ListParagraph"/>
        <w:numPr>
          <w:ilvl w:val="0"/>
          <w:numId w:val="1"/>
        </w:numPr>
        <w:tabs>
          <w:tab w:val="left" w:pos="8505"/>
          <w:tab w:val="left" w:pos="8789"/>
        </w:tabs>
        <w:spacing w:line="276" w:lineRule="auto"/>
        <w:ind w:right="-188"/>
        <w:rPr>
          <w:rFonts w:ascii="Leelawadee" w:hAnsi="Leelawadee" w:cs="Leelawadee"/>
          <w:szCs w:val="24"/>
        </w:rPr>
      </w:pPr>
      <w:r w:rsidRPr="001979B9">
        <w:rPr>
          <w:rFonts w:ascii="Leelawadee" w:hAnsi="Leelawadee" w:cs="Leelawadee" w:hint="cs"/>
          <w:szCs w:val="24"/>
        </w:rPr>
        <w:t>Notify candidates that the exam has finished.</w:t>
      </w:r>
    </w:p>
    <w:p w14:paraId="3962AD40" w14:textId="5D1541AD" w:rsidR="006974A1" w:rsidRPr="001979B9" w:rsidRDefault="006974A1" w:rsidP="001979B9">
      <w:pPr>
        <w:pStyle w:val="ListParagraph"/>
        <w:numPr>
          <w:ilvl w:val="0"/>
          <w:numId w:val="1"/>
        </w:numPr>
        <w:tabs>
          <w:tab w:val="left" w:pos="8505"/>
          <w:tab w:val="left" w:pos="8789"/>
        </w:tabs>
        <w:spacing w:line="276" w:lineRule="auto"/>
        <w:ind w:right="-188"/>
        <w:rPr>
          <w:rFonts w:ascii="Leelawadee" w:hAnsi="Leelawadee" w:cs="Leelawadee"/>
          <w:szCs w:val="24"/>
        </w:rPr>
      </w:pPr>
      <w:r w:rsidRPr="001979B9">
        <w:rPr>
          <w:rFonts w:ascii="Leelawadee" w:hAnsi="Leelawadee" w:cs="Leelawadee" w:hint="cs"/>
          <w:szCs w:val="24"/>
        </w:rPr>
        <w:t>Ensure exam conditions are maintained until candidates are dismissed.</w:t>
      </w:r>
    </w:p>
    <w:p w14:paraId="199D4F56" w14:textId="13857453" w:rsidR="006974A1" w:rsidRPr="001979B9" w:rsidRDefault="006974A1" w:rsidP="001979B9">
      <w:pPr>
        <w:pStyle w:val="ListParagraph"/>
        <w:numPr>
          <w:ilvl w:val="0"/>
          <w:numId w:val="1"/>
        </w:numPr>
        <w:tabs>
          <w:tab w:val="left" w:pos="8505"/>
          <w:tab w:val="left" w:pos="8789"/>
        </w:tabs>
        <w:spacing w:line="276" w:lineRule="auto"/>
        <w:ind w:right="-188"/>
        <w:rPr>
          <w:rFonts w:ascii="Leelawadee" w:hAnsi="Leelawadee" w:cs="Leelawadee"/>
          <w:szCs w:val="24"/>
        </w:rPr>
      </w:pPr>
      <w:r w:rsidRPr="001979B9">
        <w:rPr>
          <w:rFonts w:ascii="Leelawadee" w:hAnsi="Leelawadee" w:cs="Leelawadee" w:hint="cs"/>
          <w:szCs w:val="24"/>
        </w:rPr>
        <w:t>Collect scripts in attendance register order.</w:t>
      </w:r>
    </w:p>
    <w:p w14:paraId="42F95CFA" w14:textId="01CC4BE7" w:rsidR="006974A1" w:rsidRPr="001979B9" w:rsidRDefault="006974A1" w:rsidP="001979B9">
      <w:pPr>
        <w:pStyle w:val="ListParagraph"/>
        <w:numPr>
          <w:ilvl w:val="0"/>
          <w:numId w:val="1"/>
        </w:numPr>
        <w:tabs>
          <w:tab w:val="left" w:pos="8505"/>
          <w:tab w:val="left" w:pos="8789"/>
        </w:tabs>
        <w:spacing w:line="276" w:lineRule="auto"/>
        <w:ind w:right="-188"/>
        <w:rPr>
          <w:rFonts w:ascii="Leelawadee" w:hAnsi="Leelawadee" w:cs="Leelawadee"/>
          <w:szCs w:val="24"/>
        </w:rPr>
      </w:pPr>
      <w:r w:rsidRPr="001979B9">
        <w:rPr>
          <w:rFonts w:ascii="Leelawadee" w:hAnsi="Leelawadee" w:cs="Leelawadee" w:hint="cs"/>
          <w:szCs w:val="24"/>
        </w:rPr>
        <w:t>Check nothing has been left at desks/no graffiti has been made.</w:t>
      </w:r>
    </w:p>
    <w:p w14:paraId="71D13888" w14:textId="77777777" w:rsidR="006974A1" w:rsidRPr="001979B9" w:rsidRDefault="006974A1" w:rsidP="001979B9">
      <w:pPr>
        <w:pStyle w:val="ListParagraph"/>
        <w:numPr>
          <w:ilvl w:val="0"/>
          <w:numId w:val="1"/>
        </w:numPr>
        <w:tabs>
          <w:tab w:val="left" w:pos="8505"/>
          <w:tab w:val="left" w:pos="8789"/>
        </w:tabs>
        <w:spacing w:line="276" w:lineRule="auto"/>
        <w:ind w:right="-188"/>
        <w:rPr>
          <w:rFonts w:ascii="Leelawadee" w:hAnsi="Leelawadee" w:cs="Leelawadee"/>
          <w:b/>
          <w:szCs w:val="24"/>
        </w:rPr>
      </w:pPr>
      <w:r w:rsidRPr="001979B9">
        <w:rPr>
          <w:rFonts w:ascii="Leelawadee" w:hAnsi="Leelawadee" w:cs="Leelawadee" w:hint="cs"/>
          <w:szCs w:val="24"/>
        </w:rPr>
        <w:t>Ensure scripts are never unattended and are delivered to the Exams team.</w:t>
      </w:r>
    </w:p>
    <w:p w14:paraId="13FB71B6" w14:textId="1E7EB28F" w:rsidR="006974A1" w:rsidRPr="001979B9" w:rsidRDefault="006974A1" w:rsidP="001979B9">
      <w:pPr>
        <w:pStyle w:val="ListParagraph"/>
        <w:numPr>
          <w:ilvl w:val="0"/>
          <w:numId w:val="1"/>
        </w:numPr>
        <w:tabs>
          <w:tab w:val="left" w:pos="8505"/>
          <w:tab w:val="left" w:pos="8789"/>
        </w:tabs>
        <w:spacing w:line="276" w:lineRule="auto"/>
        <w:ind w:right="-188"/>
        <w:rPr>
          <w:rFonts w:ascii="Leelawadee" w:hAnsi="Leelawadee" w:cs="Leelawadee"/>
          <w:b/>
          <w:szCs w:val="24"/>
        </w:rPr>
      </w:pPr>
      <w:r w:rsidRPr="001979B9">
        <w:rPr>
          <w:rFonts w:ascii="Leelawadee" w:hAnsi="Leelawadee" w:cs="Leelawadee" w:hint="cs"/>
          <w:szCs w:val="24"/>
        </w:rPr>
        <w:t>Attend compulsory training sessions.</w:t>
      </w:r>
      <w:r w:rsidRPr="001979B9">
        <w:rPr>
          <w:rFonts w:ascii="Leelawadee" w:hAnsi="Leelawadee" w:cs="Leelawadee" w:hint="cs"/>
          <w:szCs w:val="24"/>
        </w:rPr>
        <w:br/>
      </w:r>
    </w:p>
    <w:p w14:paraId="10231E1A" w14:textId="10EECC47" w:rsidR="006974A1" w:rsidRPr="001979B9" w:rsidRDefault="006974A1" w:rsidP="001979B9">
      <w:pPr>
        <w:spacing w:line="276" w:lineRule="auto"/>
        <w:rPr>
          <w:rFonts w:ascii="Leelawadee" w:hAnsi="Leelawadee" w:cs="Leelawadee"/>
          <w:b/>
          <w:szCs w:val="24"/>
        </w:rPr>
      </w:pPr>
      <w:r w:rsidRPr="001979B9">
        <w:rPr>
          <w:rFonts w:ascii="Leelawadee" w:hAnsi="Leelawadee" w:cs="Leelawadee" w:hint="cs"/>
          <w:b/>
          <w:szCs w:val="24"/>
        </w:rPr>
        <w:lastRenderedPageBreak/>
        <w:t>Responsibilities</w:t>
      </w:r>
    </w:p>
    <w:tbl>
      <w:tblPr>
        <w:tblW w:w="10236" w:type="dxa"/>
        <w:tblInd w:w="-108" w:type="dxa"/>
        <w:tblBorders>
          <w:top w:val="nil"/>
          <w:left w:val="nil"/>
          <w:bottom w:val="nil"/>
          <w:right w:val="nil"/>
        </w:tblBorders>
        <w:tblLayout w:type="fixed"/>
        <w:tblLook w:val="0000" w:firstRow="0" w:lastRow="0" w:firstColumn="0" w:lastColumn="0" w:noHBand="0" w:noVBand="0"/>
      </w:tblPr>
      <w:tblGrid>
        <w:gridCol w:w="10236"/>
      </w:tblGrid>
      <w:tr w:rsidR="006974A1" w:rsidRPr="001979B9" w14:paraId="07983F6F" w14:textId="77777777" w:rsidTr="006974A1">
        <w:trPr>
          <w:trHeight w:val="1160"/>
        </w:trPr>
        <w:tc>
          <w:tcPr>
            <w:tcW w:w="10236" w:type="dxa"/>
          </w:tcPr>
          <w:p w14:paraId="10FAB693" w14:textId="77777777" w:rsidR="001979B9" w:rsidRPr="001979B9" w:rsidRDefault="006974A1" w:rsidP="001979B9">
            <w:pPr>
              <w:pStyle w:val="Default"/>
              <w:numPr>
                <w:ilvl w:val="0"/>
                <w:numId w:val="2"/>
              </w:numPr>
              <w:spacing w:line="276" w:lineRule="auto"/>
              <w:rPr>
                <w:rFonts w:ascii="Leelawadee" w:hAnsi="Leelawadee" w:cs="Leelawadee"/>
              </w:rPr>
            </w:pPr>
            <w:r w:rsidRPr="001979B9">
              <w:rPr>
                <w:rFonts w:ascii="Leelawadee" w:hAnsi="Leelawadee" w:cs="Leelawadee" w:hint="cs"/>
              </w:rPr>
              <w:t>Be aware of, and comply with, policies and procedures relating to child protection, health, safety and security</w:t>
            </w:r>
            <w:r w:rsidR="001979B9" w:rsidRPr="001979B9">
              <w:rPr>
                <w:rFonts w:ascii="Leelawadee" w:hAnsi="Leelawadee" w:cs="Leelawadee" w:hint="cs"/>
              </w:rPr>
              <w:t>, c</w:t>
            </w:r>
            <w:r w:rsidRPr="001979B9">
              <w:rPr>
                <w:rFonts w:ascii="Leelawadee" w:hAnsi="Leelawadee" w:cs="Leelawadee" w:hint="cs"/>
              </w:rPr>
              <w:t>onfidentiality and data protection, reporting all concerns to an appropriate person</w:t>
            </w:r>
            <w:r w:rsidR="001979B9" w:rsidRPr="001979B9">
              <w:rPr>
                <w:rFonts w:ascii="Leelawadee" w:hAnsi="Leelawadee" w:cs="Leelawadee" w:hint="cs"/>
              </w:rPr>
              <w:t>.</w:t>
            </w:r>
          </w:p>
          <w:p w14:paraId="71C1A98C" w14:textId="77777777" w:rsidR="001979B9" w:rsidRPr="001979B9" w:rsidRDefault="001979B9" w:rsidP="001979B9">
            <w:pPr>
              <w:pStyle w:val="Default"/>
              <w:numPr>
                <w:ilvl w:val="0"/>
                <w:numId w:val="2"/>
              </w:numPr>
              <w:spacing w:line="276" w:lineRule="auto"/>
              <w:rPr>
                <w:rFonts w:ascii="Leelawadee" w:hAnsi="Leelawadee" w:cs="Leelawadee"/>
              </w:rPr>
            </w:pPr>
            <w:r w:rsidRPr="001979B9">
              <w:rPr>
                <w:rFonts w:ascii="Leelawadee" w:hAnsi="Leelawadee" w:cs="Leelawadee" w:hint="cs"/>
              </w:rPr>
              <w:t>B</w:t>
            </w:r>
            <w:r w:rsidR="006974A1" w:rsidRPr="001979B9">
              <w:rPr>
                <w:rFonts w:ascii="Leelawadee" w:hAnsi="Leelawadee" w:cs="Leelawadee" w:hint="cs"/>
              </w:rPr>
              <w:t>e aware of and support difference and ensure equal opportunities for all</w:t>
            </w:r>
            <w:r w:rsidRPr="001979B9">
              <w:rPr>
                <w:rFonts w:ascii="Leelawadee" w:hAnsi="Leelawadee" w:cs="Leelawadee" w:hint="cs"/>
              </w:rPr>
              <w:t>.</w:t>
            </w:r>
          </w:p>
          <w:p w14:paraId="1D30C52A" w14:textId="77777777" w:rsidR="001979B9" w:rsidRPr="001979B9" w:rsidRDefault="001979B9" w:rsidP="001979B9">
            <w:pPr>
              <w:pStyle w:val="Default"/>
              <w:numPr>
                <w:ilvl w:val="0"/>
                <w:numId w:val="2"/>
              </w:numPr>
              <w:spacing w:line="276" w:lineRule="auto"/>
              <w:rPr>
                <w:rFonts w:ascii="Leelawadee" w:hAnsi="Leelawadee" w:cs="Leelawadee"/>
              </w:rPr>
            </w:pPr>
            <w:r w:rsidRPr="001979B9">
              <w:rPr>
                <w:rFonts w:ascii="Leelawadee" w:hAnsi="Leelawadee" w:cs="Leelawadee" w:hint="cs"/>
              </w:rPr>
              <w:t>C</w:t>
            </w:r>
            <w:r w:rsidR="006974A1" w:rsidRPr="001979B9">
              <w:rPr>
                <w:rFonts w:ascii="Leelawadee" w:hAnsi="Leelawadee" w:cs="Leelawadee" w:hint="cs"/>
              </w:rPr>
              <w:t>ontribute to the overall ethos/work/aims of the school</w:t>
            </w:r>
            <w:r w:rsidRPr="001979B9">
              <w:rPr>
                <w:rFonts w:ascii="Leelawadee" w:hAnsi="Leelawadee" w:cs="Leelawadee" w:hint="cs"/>
              </w:rPr>
              <w:t>.</w:t>
            </w:r>
          </w:p>
          <w:p w14:paraId="727F594A" w14:textId="77777777" w:rsidR="001979B9" w:rsidRPr="001979B9" w:rsidRDefault="001979B9" w:rsidP="001979B9">
            <w:pPr>
              <w:pStyle w:val="Default"/>
              <w:numPr>
                <w:ilvl w:val="0"/>
                <w:numId w:val="2"/>
              </w:numPr>
              <w:spacing w:line="276" w:lineRule="auto"/>
              <w:rPr>
                <w:rFonts w:ascii="Leelawadee" w:hAnsi="Leelawadee" w:cs="Leelawadee"/>
              </w:rPr>
            </w:pPr>
            <w:r w:rsidRPr="001979B9">
              <w:rPr>
                <w:rFonts w:ascii="Leelawadee" w:hAnsi="Leelawadee" w:cs="Leelawadee" w:hint="cs"/>
              </w:rPr>
              <w:t>A</w:t>
            </w:r>
            <w:r w:rsidR="006974A1" w:rsidRPr="001979B9">
              <w:rPr>
                <w:rFonts w:ascii="Leelawadee" w:hAnsi="Leelawadee" w:cs="Leelawadee" w:hint="cs"/>
              </w:rPr>
              <w:t>ppreciate and support the role of other professionals</w:t>
            </w:r>
            <w:r w:rsidRPr="001979B9">
              <w:rPr>
                <w:rFonts w:ascii="Leelawadee" w:hAnsi="Leelawadee" w:cs="Leelawadee" w:hint="cs"/>
              </w:rPr>
              <w:t>.</w:t>
            </w:r>
          </w:p>
          <w:p w14:paraId="7614FA71" w14:textId="77777777" w:rsidR="001979B9" w:rsidRPr="001979B9" w:rsidRDefault="001979B9" w:rsidP="001979B9">
            <w:pPr>
              <w:pStyle w:val="Default"/>
              <w:numPr>
                <w:ilvl w:val="0"/>
                <w:numId w:val="2"/>
              </w:numPr>
              <w:spacing w:line="276" w:lineRule="auto"/>
              <w:rPr>
                <w:rFonts w:ascii="Leelawadee" w:hAnsi="Leelawadee" w:cs="Leelawadee"/>
              </w:rPr>
            </w:pPr>
            <w:r w:rsidRPr="001979B9">
              <w:rPr>
                <w:rFonts w:ascii="Leelawadee" w:hAnsi="Leelawadee" w:cs="Leelawadee" w:hint="cs"/>
              </w:rPr>
              <w:t>A</w:t>
            </w:r>
            <w:r w:rsidR="006974A1" w:rsidRPr="001979B9">
              <w:rPr>
                <w:rFonts w:ascii="Leelawadee" w:hAnsi="Leelawadee" w:cs="Leelawadee" w:hint="cs"/>
              </w:rPr>
              <w:t>ttend and participate in relevant meetings, as required and participate in training and other learning activities</w:t>
            </w:r>
            <w:r w:rsidRPr="001979B9">
              <w:rPr>
                <w:rFonts w:ascii="Leelawadee" w:hAnsi="Leelawadee" w:cs="Leelawadee" w:hint="cs"/>
              </w:rPr>
              <w:t>.</w:t>
            </w:r>
          </w:p>
          <w:p w14:paraId="6A2AD0C7" w14:textId="4ECD37FD" w:rsidR="006974A1" w:rsidRPr="001979B9" w:rsidRDefault="006974A1" w:rsidP="003F3DA9">
            <w:pPr>
              <w:pStyle w:val="Default"/>
              <w:numPr>
                <w:ilvl w:val="0"/>
                <w:numId w:val="2"/>
              </w:numPr>
              <w:spacing w:line="276" w:lineRule="auto"/>
              <w:rPr>
                <w:rFonts w:ascii="Leelawadee" w:hAnsi="Leelawadee" w:cs="Leelawadee"/>
              </w:rPr>
            </w:pPr>
            <w:r w:rsidRPr="001979B9">
              <w:rPr>
                <w:rFonts w:ascii="Leelawadee" w:hAnsi="Leelawadee" w:cs="Leelawadee" w:hint="cs"/>
              </w:rPr>
              <w:t xml:space="preserve">Performance development, as required. </w:t>
            </w:r>
          </w:p>
        </w:tc>
      </w:tr>
    </w:tbl>
    <w:p w14:paraId="19B30A4C" w14:textId="77777777" w:rsidR="003F3DA9" w:rsidRDefault="003F3DA9" w:rsidP="001979B9">
      <w:pPr>
        <w:spacing w:line="276" w:lineRule="auto"/>
        <w:rPr>
          <w:rFonts w:ascii="Leelawadee" w:hAnsi="Leelawadee" w:cs="Leelawadee"/>
          <w:szCs w:val="24"/>
        </w:rPr>
      </w:pPr>
    </w:p>
    <w:p w14:paraId="0B03F008" w14:textId="07531757" w:rsidR="006974A1" w:rsidRPr="001979B9" w:rsidRDefault="006974A1" w:rsidP="001979B9">
      <w:pPr>
        <w:spacing w:line="276" w:lineRule="auto"/>
        <w:rPr>
          <w:rFonts w:ascii="Leelawadee" w:hAnsi="Leelawadee" w:cs="Leelawadee"/>
          <w:szCs w:val="24"/>
        </w:rPr>
      </w:pPr>
      <w:r w:rsidRPr="001979B9">
        <w:rPr>
          <w:rFonts w:ascii="Leelawadee" w:hAnsi="Leelawadee" w:cs="Leelawadee" w:hint="cs"/>
          <w:szCs w:val="24"/>
        </w:rPr>
        <w:t xml:space="preserve">Employees will be expected to comply with any reasonable request from Line Manager to undertake work of a similar level that is not specified in this job description. </w:t>
      </w:r>
    </w:p>
    <w:p w14:paraId="20342103" w14:textId="77777777" w:rsidR="006974A1" w:rsidRPr="001979B9" w:rsidRDefault="006974A1" w:rsidP="001979B9">
      <w:pPr>
        <w:spacing w:line="276" w:lineRule="auto"/>
        <w:rPr>
          <w:rFonts w:ascii="Leelawadee" w:hAnsi="Leelawadee" w:cs="Leelawadee"/>
          <w:szCs w:val="24"/>
        </w:rPr>
      </w:pPr>
      <w:r w:rsidRPr="001979B9">
        <w:rPr>
          <w:rFonts w:ascii="Leelawadee" w:hAnsi="Leelawadee" w:cs="Leelawadee" w:hint="cs"/>
          <w:szCs w:val="24"/>
        </w:rPr>
        <w:t>It is understood that areas of responsibility are from time to time subject to review and are negotiable in the light of the needs of the school and the professional development of the staff.</w:t>
      </w:r>
    </w:p>
    <w:p w14:paraId="4BBD8AF6" w14:textId="77777777" w:rsidR="006974A1" w:rsidRPr="001979B9" w:rsidRDefault="006974A1" w:rsidP="001979B9">
      <w:pPr>
        <w:spacing w:line="276" w:lineRule="auto"/>
        <w:rPr>
          <w:rFonts w:ascii="Leelawadee" w:hAnsi="Leelawadee" w:cs="Leelawadee"/>
          <w:szCs w:val="24"/>
        </w:rPr>
      </w:pPr>
      <w:r w:rsidRPr="001979B9">
        <w:rPr>
          <w:rFonts w:ascii="Leelawadee" w:hAnsi="Leelawadee" w:cs="Leelawadee" w:hint="cs"/>
          <w:szCs w:val="24"/>
        </w:rPr>
        <w:t xml:space="preserve">This job description may be reviewed at the end of the academic year or earlier if necessary. In addition, it may be amended at any time after consultation with you. </w:t>
      </w:r>
    </w:p>
    <w:p w14:paraId="4188DF0D" w14:textId="77777777" w:rsidR="006974A1" w:rsidRPr="001979B9" w:rsidRDefault="006974A1" w:rsidP="001979B9">
      <w:pPr>
        <w:spacing w:line="276" w:lineRule="auto"/>
        <w:rPr>
          <w:rFonts w:ascii="Leelawadee" w:hAnsi="Leelawadee" w:cs="Leelawadee"/>
          <w:szCs w:val="24"/>
        </w:rPr>
      </w:pPr>
      <w:r w:rsidRPr="001979B9">
        <w:rPr>
          <w:rFonts w:ascii="Leelawadee" w:hAnsi="Leelawadee" w:cs="Leelawadee" w:hint="cs"/>
          <w:szCs w:val="24"/>
        </w:rPr>
        <w:t xml:space="preserve">This school is committed to safeguarding and promoting welfare of children and young people. Please note this position will require an Enhanced Disclosure from the Disclosure &amp; Barring Service. </w:t>
      </w:r>
    </w:p>
    <w:p w14:paraId="3AE1CDD7" w14:textId="77777777" w:rsidR="006974A1" w:rsidRPr="001979B9" w:rsidRDefault="006974A1" w:rsidP="001979B9">
      <w:pPr>
        <w:pStyle w:val="NoSpacing"/>
        <w:spacing w:line="276" w:lineRule="auto"/>
        <w:rPr>
          <w:rFonts w:ascii="Leelawadee" w:hAnsi="Leelawadee" w:cs="Leelawadee"/>
          <w:szCs w:val="24"/>
          <w:lang w:val="en-US"/>
        </w:rPr>
      </w:pPr>
    </w:p>
    <w:p w14:paraId="03A27BF6" w14:textId="77777777" w:rsidR="006974A1" w:rsidRPr="001979B9" w:rsidRDefault="006974A1" w:rsidP="001979B9">
      <w:pPr>
        <w:pStyle w:val="NoSpacing"/>
        <w:spacing w:line="276" w:lineRule="auto"/>
        <w:rPr>
          <w:rFonts w:ascii="Leelawadee" w:hAnsi="Leelawadee" w:cs="Leelawadee"/>
          <w:szCs w:val="24"/>
        </w:rPr>
      </w:pPr>
    </w:p>
    <w:p w14:paraId="0B7A5174" w14:textId="77777777" w:rsidR="006974A1" w:rsidRPr="001979B9" w:rsidRDefault="006974A1" w:rsidP="001979B9">
      <w:pPr>
        <w:pStyle w:val="NoSpacing"/>
        <w:spacing w:line="276" w:lineRule="auto"/>
        <w:rPr>
          <w:rFonts w:ascii="Leelawadee" w:hAnsi="Leelawadee" w:cs="Leelawadee"/>
          <w:szCs w:val="24"/>
          <w:lang w:val="en-US"/>
        </w:rPr>
      </w:pPr>
    </w:p>
    <w:p w14:paraId="6E9394BF" w14:textId="77777777" w:rsidR="006974A1" w:rsidRPr="001979B9" w:rsidRDefault="006974A1" w:rsidP="001979B9">
      <w:pPr>
        <w:pStyle w:val="NoSpacing"/>
        <w:spacing w:line="276" w:lineRule="auto"/>
        <w:rPr>
          <w:rFonts w:ascii="Leelawadee" w:hAnsi="Leelawadee" w:cs="Leelawadee"/>
          <w:szCs w:val="24"/>
        </w:rPr>
      </w:pPr>
    </w:p>
    <w:p w14:paraId="2EBE59C6" w14:textId="77777777" w:rsidR="006974A1" w:rsidRPr="001979B9" w:rsidRDefault="006974A1" w:rsidP="001979B9">
      <w:pPr>
        <w:pStyle w:val="NoSpacing"/>
        <w:spacing w:line="276" w:lineRule="auto"/>
        <w:rPr>
          <w:rFonts w:ascii="Leelawadee" w:hAnsi="Leelawadee" w:cs="Leelawadee"/>
          <w:b/>
          <w:szCs w:val="24"/>
        </w:rPr>
      </w:pPr>
    </w:p>
    <w:p w14:paraId="5786DA78" w14:textId="77777777" w:rsidR="006974A1" w:rsidRPr="001979B9" w:rsidRDefault="006974A1" w:rsidP="001979B9">
      <w:pPr>
        <w:pStyle w:val="NoSpacing"/>
        <w:spacing w:line="276" w:lineRule="auto"/>
        <w:rPr>
          <w:rFonts w:ascii="Leelawadee" w:hAnsi="Leelawadee" w:cs="Leelawadee"/>
          <w:b/>
          <w:szCs w:val="24"/>
        </w:rPr>
      </w:pPr>
    </w:p>
    <w:p w14:paraId="6B7809C1" w14:textId="77777777" w:rsidR="006974A1" w:rsidRPr="001979B9" w:rsidRDefault="006974A1" w:rsidP="001979B9">
      <w:pPr>
        <w:pStyle w:val="NoSpacing"/>
        <w:spacing w:line="276" w:lineRule="auto"/>
        <w:rPr>
          <w:rFonts w:ascii="Leelawadee" w:hAnsi="Leelawadee" w:cs="Leelawadee"/>
          <w:b/>
          <w:szCs w:val="24"/>
        </w:rPr>
      </w:pPr>
    </w:p>
    <w:p w14:paraId="771B1AFC" w14:textId="77777777" w:rsidR="006974A1" w:rsidRPr="001979B9" w:rsidRDefault="006974A1" w:rsidP="001979B9">
      <w:pPr>
        <w:pStyle w:val="NoSpacing"/>
        <w:spacing w:line="276" w:lineRule="auto"/>
        <w:rPr>
          <w:rFonts w:ascii="Leelawadee" w:hAnsi="Leelawadee" w:cs="Leelawadee"/>
          <w:b/>
          <w:szCs w:val="24"/>
        </w:rPr>
      </w:pPr>
    </w:p>
    <w:p w14:paraId="65E728B6" w14:textId="77777777" w:rsidR="006974A1" w:rsidRPr="001979B9" w:rsidRDefault="006974A1" w:rsidP="001979B9">
      <w:pPr>
        <w:pStyle w:val="NoSpacing"/>
        <w:spacing w:line="276" w:lineRule="auto"/>
        <w:rPr>
          <w:rFonts w:ascii="Leelawadee" w:hAnsi="Leelawadee" w:cs="Leelawadee"/>
          <w:b/>
          <w:szCs w:val="24"/>
        </w:rPr>
      </w:pPr>
    </w:p>
    <w:p w14:paraId="7011AEFF" w14:textId="77777777" w:rsidR="006974A1" w:rsidRPr="001979B9" w:rsidRDefault="006974A1" w:rsidP="001979B9">
      <w:pPr>
        <w:pStyle w:val="NoSpacing"/>
        <w:spacing w:line="276" w:lineRule="auto"/>
        <w:rPr>
          <w:rFonts w:ascii="Leelawadee" w:hAnsi="Leelawadee" w:cs="Leelawadee"/>
          <w:b/>
          <w:szCs w:val="24"/>
        </w:rPr>
      </w:pPr>
    </w:p>
    <w:p w14:paraId="71736784" w14:textId="77777777" w:rsidR="006974A1" w:rsidRPr="001979B9" w:rsidRDefault="006974A1" w:rsidP="001979B9">
      <w:pPr>
        <w:pStyle w:val="NoSpacing"/>
        <w:spacing w:line="276" w:lineRule="auto"/>
        <w:rPr>
          <w:rFonts w:ascii="Leelawadee" w:hAnsi="Leelawadee" w:cs="Leelawadee"/>
          <w:b/>
          <w:szCs w:val="24"/>
        </w:rPr>
      </w:pPr>
    </w:p>
    <w:p w14:paraId="73572EF5" w14:textId="77777777" w:rsidR="006974A1" w:rsidRPr="001979B9" w:rsidRDefault="006974A1" w:rsidP="001979B9">
      <w:pPr>
        <w:pStyle w:val="NoSpacing"/>
        <w:spacing w:line="276" w:lineRule="auto"/>
        <w:rPr>
          <w:rFonts w:ascii="Leelawadee" w:hAnsi="Leelawadee" w:cs="Leelawadee"/>
          <w:b/>
          <w:szCs w:val="24"/>
        </w:rPr>
      </w:pPr>
    </w:p>
    <w:p w14:paraId="72B15E84" w14:textId="77777777" w:rsidR="006974A1" w:rsidRPr="001979B9" w:rsidRDefault="006974A1" w:rsidP="001979B9">
      <w:pPr>
        <w:pStyle w:val="NoSpacing"/>
        <w:spacing w:line="276" w:lineRule="auto"/>
        <w:rPr>
          <w:rFonts w:ascii="Leelawadee" w:hAnsi="Leelawadee" w:cs="Leelawadee"/>
          <w:b/>
          <w:szCs w:val="24"/>
        </w:rPr>
      </w:pPr>
    </w:p>
    <w:p w14:paraId="1983F55A" w14:textId="6E4F393D" w:rsidR="006974A1" w:rsidRPr="001979B9" w:rsidRDefault="006974A1" w:rsidP="001979B9">
      <w:pPr>
        <w:pStyle w:val="NoSpacing"/>
        <w:spacing w:line="276" w:lineRule="auto"/>
        <w:rPr>
          <w:rFonts w:ascii="Leelawadee" w:hAnsi="Leelawadee" w:cs="Leelawadee"/>
          <w:b/>
          <w:szCs w:val="24"/>
        </w:rPr>
      </w:pPr>
    </w:p>
    <w:p w14:paraId="7053BFF6" w14:textId="57F8224C" w:rsidR="006974A1" w:rsidRPr="001979B9" w:rsidRDefault="006974A1" w:rsidP="001979B9">
      <w:pPr>
        <w:pStyle w:val="NoSpacing"/>
        <w:spacing w:line="276" w:lineRule="auto"/>
        <w:rPr>
          <w:rFonts w:ascii="Leelawadee" w:hAnsi="Leelawadee" w:cs="Leelawadee"/>
          <w:b/>
          <w:szCs w:val="24"/>
        </w:rPr>
      </w:pPr>
    </w:p>
    <w:p w14:paraId="6548A708" w14:textId="2F3CCD8D" w:rsidR="006974A1" w:rsidRPr="001979B9" w:rsidRDefault="006974A1" w:rsidP="001979B9">
      <w:pPr>
        <w:pStyle w:val="NoSpacing"/>
        <w:spacing w:line="276" w:lineRule="auto"/>
        <w:rPr>
          <w:rFonts w:ascii="Leelawadee" w:hAnsi="Leelawadee" w:cs="Leelawadee"/>
          <w:b/>
          <w:szCs w:val="24"/>
        </w:rPr>
      </w:pPr>
    </w:p>
    <w:p w14:paraId="4AA6666D" w14:textId="6CB43305" w:rsidR="006974A1" w:rsidRPr="001979B9" w:rsidRDefault="006974A1" w:rsidP="001979B9">
      <w:pPr>
        <w:pStyle w:val="NoSpacing"/>
        <w:spacing w:line="276" w:lineRule="auto"/>
        <w:rPr>
          <w:rFonts w:ascii="Leelawadee" w:hAnsi="Leelawadee" w:cs="Leelawadee"/>
          <w:b/>
          <w:szCs w:val="24"/>
        </w:rPr>
      </w:pPr>
    </w:p>
    <w:p w14:paraId="227EA8B9" w14:textId="36991F1B" w:rsidR="006974A1" w:rsidRPr="001979B9" w:rsidRDefault="006974A1" w:rsidP="001979B9">
      <w:pPr>
        <w:pStyle w:val="NoSpacing"/>
        <w:spacing w:line="276" w:lineRule="auto"/>
        <w:rPr>
          <w:rFonts w:ascii="Leelawadee" w:hAnsi="Leelawadee" w:cs="Leelawadee"/>
          <w:b/>
          <w:szCs w:val="24"/>
        </w:rPr>
      </w:pPr>
      <w:r w:rsidRPr="001979B9">
        <w:rPr>
          <w:rFonts w:ascii="Leelawadee" w:hAnsi="Leelawadee" w:cs="Leelawadee" w:hint="cs"/>
          <w:b/>
          <w:szCs w:val="24"/>
        </w:rPr>
        <w:lastRenderedPageBreak/>
        <w:t>PERSON SPECIFICATION FOR EXAM INVIGILATOR</w:t>
      </w:r>
    </w:p>
    <w:p w14:paraId="701B9234" w14:textId="77777777" w:rsidR="006974A1" w:rsidRPr="001979B9" w:rsidRDefault="006974A1" w:rsidP="001979B9">
      <w:pPr>
        <w:pStyle w:val="NoSpacing"/>
        <w:spacing w:line="276" w:lineRule="auto"/>
        <w:rPr>
          <w:rFonts w:ascii="Leelawadee" w:hAnsi="Leelawadee" w:cs="Leelawadee"/>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35"/>
        <w:gridCol w:w="3810"/>
        <w:gridCol w:w="3810"/>
      </w:tblGrid>
      <w:tr w:rsidR="006974A1" w:rsidRPr="001979B9" w14:paraId="3B9F51D3" w14:textId="77777777" w:rsidTr="006974A1">
        <w:tc>
          <w:tcPr>
            <w:tcW w:w="2235" w:type="dxa"/>
          </w:tcPr>
          <w:p w14:paraId="6CC4BC4A" w14:textId="77777777" w:rsidR="006974A1" w:rsidRPr="001979B9" w:rsidRDefault="006974A1" w:rsidP="001979B9">
            <w:pPr>
              <w:pStyle w:val="NoSpacing"/>
              <w:spacing w:line="276" w:lineRule="auto"/>
              <w:rPr>
                <w:rFonts w:ascii="Leelawadee" w:hAnsi="Leelawadee" w:cs="Leelawadee"/>
                <w:b/>
                <w:szCs w:val="24"/>
              </w:rPr>
            </w:pPr>
            <w:r w:rsidRPr="001979B9">
              <w:rPr>
                <w:rFonts w:ascii="Leelawadee" w:hAnsi="Leelawadee" w:cs="Leelawadee" w:hint="cs"/>
                <w:b/>
                <w:szCs w:val="24"/>
              </w:rPr>
              <w:t>SPECIFICATION</w:t>
            </w:r>
          </w:p>
        </w:tc>
        <w:tc>
          <w:tcPr>
            <w:tcW w:w="3810" w:type="dxa"/>
          </w:tcPr>
          <w:p w14:paraId="52785632" w14:textId="77777777" w:rsidR="006974A1" w:rsidRPr="001979B9" w:rsidRDefault="006974A1" w:rsidP="001979B9">
            <w:pPr>
              <w:pStyle w:val="NoSpacing"/>
              <w:spacing w:line="276" w:lineRule="auto"/>
              <w:rPr>
                <w:rFonts w:ascii="Leelawadee" w:hAnsi="Leelawadee" w:cs="Leelawadee"/>
                <w:b/>
                <w:szCs w:val="24"/>
              </w:rPr>
            </w:pPr>
            <w:r w:rsidRPr="001979B9">
              <w:rPr>
                <w:rFonts w:ascii="Leelawadee" w:hAnsi="Leelawadee" w:cs="Leelawadee" w:hint="cs"/>
                <w:b/>
                <w:szCs w:val="24"/>
              </w:rPr>
              <w:t>ESSENTIAL</w:t>
            </w:r>
          </w:p>
        </w:tc>
        <w:tc>
          <w:tcPr>
            <w:tcW w:w="3810" w:type="dxa"/>
          </w:tcPr>
          <w:p w14:paraId="6D8FAAFB" w14:textId="77777777" w:rsidR="006974A1" w:rsidRPr="001979B9" w:rsidRDefault="006974A1" w:rsidP="001979B9">
            <w:pPr>
              <w:pStyle w:val="NoSpacing"/>
              <w:spacing w:line="276" w:lineRule="auto"/>
              <w:rPr>
                <w:rFonts w:ascii="Leelawadee" w:hAnsi="Leelawadee" w:cs="Leelawadee"/>
                <w:b/>
                <w:szCs w:val="24"/>
              </w:rPr>
            </w:pPr>
            <w:r w:rsidRPr="001979B9">
              <w:rPr>
                <w:rFonts w:ascii="Leelawadee" w:hAnsi="Leelawadee" w:cs="Leelawadee" w:hint="cs"/>
                <w:b/>
                <w:szCs w:val="24"/>
              </w:rPr>
              <w:t>DESIRABLE</w:t>
            </w:r>
          </w:p>
        </w:tc>
      </w:tr>
      <w:tr w:rsidR="006974A1" w:rsidRPr="001979B9" w14:paraId="6F40E15D" w14:textId="77777777" w:rsidTr="006974A1">
        <w:tc>
          <w:tcPr>
            <w:tcW w:w="2235" w:type="dxa"/>
          </w:tcPr>
          <w:p w14:paraId="6A12E231" w14:textId="77777777" w:rsidR="006974A1" w:rsidRPr="001979B9" w:rsidRDefault="006974A1" w:rsidP="001979B9">
            <w:pPr>
              <w:pStyle w:val="NoSpacing"/>
              <w:spacing w:line="276" w:lineRule="auto"/>
              <w:rPr>
                <w:rFonts w:ascii="Leelawadee" w:hAnsi="Leelawadee" w:cs="Leelawadee"/>
                <w:szCs w:val="24"/>
              </w:rPr>
            </w:pPr>
            <w:r w:rsidRPr="001979B9">
              <w:rPr>
                <w:rFonts w:ascii="Leelawadee" w:hAnsi="Leelawadee" w:cs="Leelawadee" w:hint="cs"/>
                <w:szCs w:val="24"/>
              </w:rPr>
              <w:t>Qualification and training</w:t>
            </w:r>
          </w:p>
          <w:p w14:paraId="717C6A22" w14:textId="77777777" w:rsidR="006974A1" w:rsidRPr="001979B9" w:rsidRDefault="006974A1" w:rsidP="001979B9">
            <w:pPr>
              <w:pStyle w:val="NoSpacing"/>
              <w:spacing w:line="276" w:lineRule="auto"/>
              <w:rPr>
                <w:rFonts w:ascii="Leelawadee" w:hAnsi="Leelawadee" w:cs="Leelawadee"/>
                <w:szCs w:val="24"/>
              </w:rPr>
            </w:pPr>
          </w:p>
          <w:p w14:paraId="4D008F9D" w14:textId="77777777" w:rsidR="006974A1" w:rsidRPr="001979B9" w:rsidRDefault="006974A1" w:rsidP="001979B9">
            <w:pPr>
              <w:pStyle w:val="NoSpacing"/>
              <w:spacing w:line="276" w:lineRule="auto"/>
              <w:rPr>
                <w:rFonts w:ascii="Leelawadee" w:hAnsi="Leelawadee" w:cs="Leelawadee"/>
                <w:szCs w:val="24"/>
              </w:rPr>
            </w:pPr>
          </w:p>
        </w:tc>
        <w:tc>
          <w:tcPr>
            <w:tcW w:w="3810" w:type="dxa"/>
          </w:tcPr>
          <w:p w14:paraId="042DED0E" w14:textId="57F44CB9" w:rsidR="001979B9" w:rsidRPr="001979B9" w:rsidRDefault="001979B9" w:rsidP="001979B9">
            <w:pPr>
              <w:pStyle w:val="Default"/>
              <w:spacing w:line="276" w:lineRule="auto"/>
              <w:rPr>
                <w:rFonts w:ascii="Leelawadee" w:hAnsi="Leelawadee" w:cs="Leelawadee"/>
              </w:rPr>
            </w:pPr>
            <w:r w:rsidRPr="001979B9">
              <w:rPr>
                <w:rFonts w:ascii="Leelawadee" w:hAnsi="Leelawadee" w:cs="Leelawadee" w:hint="cs"/>
              </w:rPr>
              <w:t>Current NVQ level 1 or equivalent in English and Maths and experience in relevant disciple/job role.</w:t>
            </w:r>
          </w:p>
          <w:p w14:paraId="6F353833" w14:textId="77777777" w:rsidR="006974A1" w:rsidRPr="001979B9" w:rsidRDefault="006974A1" w:rsidP="001979B9">
            <w:pPr>
              <w:pStyle w:val="NoSpacing"/>
              <w:spacing w:line="276" w:lineRule="auto"/>
              <w:rPr>
                <w:rFonts w:ascii="Leelawadee" w:hAnsi="Leelawadee" w:cs="Leelawadee"/>
                <w:szCs w:val="24"/>
              </w:rPr>
            </w:pPr>
          </w:p>
        </w:tc>
        <w:tc>
          <w:tcPr>
            <w:tcW w:w="3810" w:type="dxa"/>
          </w:tcPr>
          <w:p w14:paraId="60531B08" w14:textId="7B2AA308" w:rsidR="006974A1" w:rsidRPr="001979B9" w:rsidRDefault="006974A1" w:rsidP="001979B9">
            <w:pPr>
              <w:pStyle w:val="NoSpacing"/>
              <w:spacing w:line="276" w:lineRule="auto"/>
              <w:rPr>
                <w:rFonts w:ascii="Leelawadee" w:hAnsi="Leelawadee" w:cs="Leelawadee"/>
                <w:szCs w:val="24"/>
              </w:rPr>
            </w:pPr>
          </w:p>
        </w:tc>
      </w:tr>
      <w:tr w:rsidR="006974A1" w:rsidRPr="001979B9" w14:paraId="3A901137" w14:textId="77777777" w:rsidTr="006974A1">
        <w:tc>
          <w:tcPr>
            <w:tcW w:w="2235" w:type="dxa"/>
          </w:tcPr>
          <w:p w14:paraId="2712965C" w14:textId="77777777" w:rsidR="006974A1" w:rsidRPr="001979B9" w:rsidRDefault="006974A1" w:rsidP="001979B9">
            <w:pPr>
              <w:pStyle w:val="NoSpacing"/>
              <w:spacing w:line="276" w:lineRule="auto"/>
              <w:rPr>
                <w:rFonts w:ascii="Leelawadee" w:hAnsi="Leelawadee" w:cs="Leelawadee"/>
                <w:szCs w:val="24"/>
              </w:rPr>
            </w:pPr>
            <w:r w:rsidRPr="001979B9">
              <w:rPr>
                <w:rFonts w:ascii="Leelawadee" w:hAnsi="Leelawadee" w:cs="Leelawadee" w:hint="cs"/>
                <w:szCs w:val="24"/>
              </w:rPr>
              <w:t>Experience</w:t>
            </w:r>
          </w:p>
          <w:p w14:paraId="0F1F1EB7" w14:textId="77777777" w:rsidR="006974A1" w:rsidRPr="001979B9" w:rsidRDefault="006974A1" w:rsidP="001979B9">
            <w:pPr>
              <w:pStyle w:val="NoSpacing"/>
              <w:spacing w:line="276" w:lineRule="auto"/>
              <w:rPr>
                <w:rFonts w:ascii="Leelawadee" w:hAnsi="Leelawadee" w:cs="Leelawadee"/>
                <w:szCs w:val="24"/>
              </w:rPr>
            </w:pPr>
          </w:p>
        </w:tc>
        <w:tc>
          <w:tcPr>
            <w:tcW w:w="3810" w:type="dxa"/>
          </w:tcPr>
          <w:p w14:paraId="5F4B1D12" w14:textId="4B0149A6" w:rsidR="001979B9" w:rsidRPr="001979B9" w:rsidRDefault="001979B9" w:rsidP="001979B9">
            <w:pPr>
              <w:pStyle w:val="Default"/>
              <w:spacing w:line="276" w:lineRule="auto"/>
              <w:rPr>
                <w:rFonts w:ascii="Leelawadee" w:hAnsi="Leelawadee" w:cs="Leelawadee"/>
              </w:rPr>
            </w:pPr>
            <w:r w:rsidRPr="001979B9">
              <w:rPr>
                <w:rFonts w:ascii="Leelawadee" w:hAnsi="Leelawadee" w:cs="Leelawadee" w:hint="cs"/>
              </w:rPr>
              <w:t xml:space="preserve">Experience of communicating accurately both verbally and orally. </w:t>
            </w:r>
          </w:p>
          <w:p w14:paraId="37EA1D69" w14:textId="6E1871B2" w:rsidR="006974A1" w:rsidRPr="001979B9" w:rsidRDefault="006974A1" w:rsidP="001979B9">
            <w:pPr>
              <w:pStyle w:val="NoSpacing"/>
              <w:spacing w:line="276" w:lineRule="auto"/>
              <w:rPr>
                <w:rFonts w:ascii="Leelawadee" w:hAnsi="Leelawadee" w:cs="Leelawadee"/>
                <w:szCs w:val="24"/>
              </w:rPr>
            </w:pPr>
          </w:p>
        </w:tc>
        <w:tc>
          <w:tcPr>
            <w:tcW w:w="3810" w:type="dxa"/>
          </w:tcPr>
          <w:p w14:paraId="2FA3D0DA" w14:textId="364AC947" w:rsidR="006974A1" w:rsidRPr="001979B9" w:rsidRDefault="006974A1" w:rsidP="001979B9">
            <w:pPr>
              <w:pStyle w:val="NoSpacing"/>
              <w:spacing w:line="276" w:lineRule="auto"/>
              <w:rPr>
                <w:rFonts w:ascii="Leelawadee" w:hAnsi="Leelawadee" w:cs="Leelawadee"/>
                <w:szCs w:val="24"/>
              </w:rPr>
            </w:pPr>
          </w:p>
        </w:tc>
      </w:tr>
      <w:tr w:rsidR="006974A1" w:rsidRPr="001979B9" w14:paraId="1D216657" w14:textId="77777777" w:rsidTr="006974A1">
        <w:tc>
          <w:tcPr>
            <w:tcW w:w="2235" w:type="dxa"/>
          </w:tcPr>
          <w:p w14:paraId="43F13289" w14:textId="77777777" w:rsidR="006974A1" w:rsidRPr="001979B9" w:rsidRDefault="006974A1" w:rsidP="001979B9">
            <w:pPr>
              <w:pStyle w:val="NoSpacing"/>
              <w:spacing w:line="276" w:lineRule="auto"/>
              <w:rPr>
                <w:rFonts w:ascii="Leelawadee" w:hAnsi="Leelawadee" w:cs="Leelawadee"/>
                <w:szCs w:val="24"/>
              </w:rPr>
            </w:pPr>
            <w:r w:rsidRPr="001979B9">
              <w:rPr>
                <w:rFonts w:ascii="Leelawadee" w:hAnsi="Leelawadee" w:cs="Leelawadee" w:hint="cs"/>
                <w:szCs w:val="24"/>
              </w:rPr>
              <w:t>Qualities, skills, knowledge and abilities.</w:t>
            </w:r>
          </w:p>
        </w:tc>
        <w:tc>
          <w:tcPr>
            <w:tcW w:w="3810" w:type="dxa"/>
          </w:tcPr>
          <w:p w14:paraId="159CF181" w14:textId="77777777" w:rsidR="001979B9" w:rsidRPr="001979B9" w:rsidRDefault="001979B9" w:rsidP="001979B9">
            <w:pPr>
              <w:pStyle w:val="Default"/>
              <w:spacing w:line="276" w:lineRule="auto"/>
              <w:rPr>
                <w:rFonts w:ascii="Leelawadee" w:hAnsi="Leelawadee" w:cs="Leelawadee"/>
              </w:rPr>
            </w:pPr>
            <w:r w:rsidRPr="001979B9">
              <w:rPr>
                <w:rFonts w:ascii="Leelawadee" w:hAnsi="Leelawadee" w:cs="Leelawadee" w:hint="cs"/>
              </w:rPr>
              <w:t>Effective oral/written communication skills.</w:t>
            </w:r>
          </w:p>
          <w:p w14:paraId="54AAA68A" w14:textId="5C9A1633" w:rsidR="001979B9" w:rsidRPr="001979B9" w:rsidRDefault="001979B9" w:rsidP="001979B9">
            <w:pPr>
              <w:pStyle w:val="Default"/>
              <w:spacing w:line="276" w:lineRule="auto"/>
              <w:rPr>
                <w:rFonts w:ascii="Leelawadee" w:hAnsi="Leelawadee" w:cs="Leelawadee"/>
              </w:rPr>
            </w:pPr>
            <w:r w:rsidRPr="001979B9">
              <w:rPr>
                <w:rFonts w:ascii="Leelawadee" w:hAnsi="Leelawadee" w:cs="Leelawadee" w:hint="cs"/>
              </w:rPr>
              <w:t>Numeracy.</w:t>
            </w:r>
          </w:p>
          <w:p w14:paraId="69B8AFD7" w14:textId="77777777" w:rsidR="006974A1" w:rsidRPr="001979B9" w:rsidRDefault="006974A1" w:rsidP="001979B9">
            <w:pPr>
              <w:pStyle w:val="NoSpacing"/>
              <w:spacing w:line="276" w:lineRule="auto"/>
              <w:rPr>
                <w:rFonts w:ascii="Leelawadee" w:hAnsi="Leelawadee" w:cs="Leelawadee"/>
                <w:szCs w:val="24"/>
              </w:rPr>
            </w:pPr>
          </w:p>
        </w:tc>
        <w:tc>
          <w:tcPr>
            <w:tcW w:w="3810" w:type="dxa"/>
          </w:tcPr>
          <w:p w14:paraId="782F89D7" w14:textId="77777777" w:rsidR="001979B9" w:rsidRPr="001979B9" w:rsidRDefault="001979B9" w:rsidP="001979B9">
            <w:pPr>
              <w:pStyle w:val="Default"/>
              <w:spacing w:line="276" w:lineRule="auto"/>
              <w:rPr>
                <w:rFonts w:ascii="Leelawadee" w:hAnsi="Leelawadee" w:cs="Leelawadee"/>
                <w:color w:val="auto"/>
              </w:rPr>
            </w:pPr>
          </w:p>
          <w:p w14:paraId="52C7E687" w14:textId="77777777" w:rsidR="001979B9" w:rsidRPr="001979B9" w:rsidRDefault="001979B9" w:rsidP="001979B9">
            <w:pPr>
              <w:pStyle w:val="Default"/>
              <w:spacing w:line="276" w:lineRule="auto"/>
              <w:rPr>
                <w:rFonts w:ascii="Leelawadee" w:hAnsi="Leelawadee" w:cs="Leelawadee"/>
              </w:rPr>
            </w:pPr>
            <w:r w:rsidRPr="001979B9">
              <w:rPr>
                <w:rFonts w:ascii="Leelawadee" w:hAnsi="Leelawadee" w:cs="Leelawadee" w:hint="cs"/>
              </w:rPr>
              <w:t xml:space="preserve">Experience of communicating accurately both verbally and orally </w:t>
            </w:r>
          </w:p>
          <w:p w14:paraId="6D3ECBE8" w14:textId="77777777" w:rsidR="006974A1" w:rsidRPr="001979B9" w:rsidRDefault="006974A1" w:rsidP="001979B9">
            <w:pPr>
              <w:pStyle w:val="NoSpacing"/>
              <w:spacing w:line="276" w:lineRule="auto"/>
              <w:rPr>
                <w:rFonts w:ascii="Leelawadee" w:hAnsi="Leelawadee" w:cs="Leelawadee"/>
                <w:szCs w:val="24"/>
              </w:rPr>
            </w:pPr>
          </w:p>
        </w:tc>
      </w:tr>
      <w:tr w:rsidR="006974A1" w:rsidRPr="001979B9" w14:paraId="5617C2EF" w14:textId="77777777" w:rsidTr="006974A1">
        <w:tc>
          <w:tcPr>
            <w:tcW w:w="2235" w:type="dxa"/>
          </w:tcPr>
          <w:p w14:paraId="255FD02E" w14:textId="77777777" w:rsidR="006974A1" w:rsidRPr="001979B9" w:rsidRDefault="006974A1" w:rsidP="001979B9">
            <w:pPr>
              <w:pStyle w:val="NoSpacing"/>
              <w:spacing w:line="276" w:lineRule="auto"/>
              <w:rPr>
                <w:rFonts w:ascii="Leelawadee" w:hAnsi="Leelawadee" w:cs="Leelawadee"/>
                <w:szCs w:val="24"/>
              </w:rPr>
            </w:pPr>
            <w:r w:rsidRPr="001979B9">
              <w:rPr>
                <w:rFonts w:ascii="Leelawadee" w:hAnsi="Leelawadee" w:cs="Leelawadee" w:hint="cs"/>
                <w:szCs w:val="24"/>
              </w:rPr>
              <w:t>Disposition</w:t>
            </w:r>
          </w:p>
        </w:tc>
        <w:tc>
          <w:tcPr>
            <w:tcW w:w="3810" w:type="dxa"/>
          </w:tcPr>
          <w:p w14:paraId="631DC033" w14:textId="77777777" w:rsidR="001979B9" w:rsidRPr="001979B9" w:rsidRDefault="001979B9" w:rsidP="001979B9">
            <w:pPr>
              <w:pStyle w:val="Default"/>
              <w:spacing w:line="276" w:lineRule="auto"/>
              <w:jc w:val="both"/>
              <w:rPr>
                <w:rFonts w:ascii="Leelawadee" w:hAnsi="Leelawadee" w:cs="Leelawadee"/>
              </w:rPr>
            </w:pPr>
            <w:r w:rsidRPr="001979B9">
              <w:rPr>
                <w:rFonts w:ascii="Leelawadee" w:hAnsi="Leelawadee" w:cs="Leelawadee" w:hint="cs"/>
              </w:rPr>
              <w:t>Flexible approach to work.</w:t>
            </w:r>
          </w:p>
          <w:p w14:paraId="5CF6CF16" w14:textId="77777777" w:rsidR="001979B9" w:rsidRPr="001979B9" w:rsidRDefault="001979B9" w:rsidP="001979B9">
            <w:pPr>
              <w:pStyle w:val="Default"/>
              <w:spacing w:line="276" w:lineRule="auto"/>
              <w:jc w:val="both"/>
              <w:rPr>
                <w:rFonts w:ascii="Leelawadee" w:hAnsi="Leelawadee" w:cs="Leelawadee"/>
              </w:rPr>
            </w:pPr>
            <w:r w:rsidRPr="001979B9">
              <w:rPr>
                <w:rFonts w:ascii="Leelawadee" w:hAnsi="Leelawadee" w:cs="Leelawadee" w:hint="cs"/>
              </w:rPr>
              <w:t>Ability to relate to academic staff and students.</w:t>
            </w:r>
          </w:p>
          <w:p w14:paraId="1F58A1EE" w14:textId="5051A490" w:rsidR="006974A1" w:rsidRPr="001979B9" w:rsidRDefault="001979B9" w:rsidP="001979B9">
            <w:pPr>
              <w:pStyle w:val="Default"/>
              <w:spacing w:line="276" w:lineRule="auto"/>
              <w:jc w:val="both"/>
              <w:rPr>
                <w:rFonts w:ascii="Leelawadee" w:hAnsi="Leelawadee" w:cs="Leelawadee"/>
              </w:rPr>
            </w:pPr>
            <w:r w:rsidRPr="001979B9">
              <w:rPr>
                <w:rFonts w:ascii="Leelawadee" w:hAnsi="Leelawadee" w:cs="Leelawadee" w:hint="cs"/>
              </w:rPr>
              <w:t>Ability to work under pressure to tight deadlines.</w:t>
            </w:r>
          </w:p>
        </w:tc>
        <w:tc>
          <w:tcPr>
            <w:tcW w:w="3810" w:type="dxa"/>
          </w:tcPr>
          <w:p w14:paraId="2648E8CD" w14:textId="77777777" w:rsidR="006974A1" w:rsidRPr="001979B9" w:rsidRDefault="006974A1" w:rsidP="001979B9">
            <w:pPr>
              <w:pStyle w:val="NoSpacing"/>
              <w:spacing w:line="276" w:lineRule="auto"/>
              <w:rPr>
                <w:rFonts w:ascii="Leelawadee" w:hAnsi="Leelawadee" w:cs="Leelawadee"/>
                <w:szCs w:val="24"/>
              </w:rPr>
            </w:pPr>
          </w:p>
        </w:tc>
      </w:tr>
    </w:tbl>
    <w:p w14:paraId="689E2915" w14:textId="77777777" w:rsidR="006974A1" w:rsidRPr="001979B9" w:rsidRDefault="006974A1" w:rsidP="001979B9">
      <w:pPr>
        <w:pStyle w:val="NoSpacing"/>
        <w:spacing w:line="276" w:lineRule="auto"/>
        <w:rPr>
          <w:rFonts w:ascii="Leelawadee" w:hAnsi="Leelawadee" w:cs="Leelawadee"/>
          <w:sz w:val="22"/>
          <w:szCs w:val="22"/>
        </w:rPr>
      </w:pPr>
    </w:p>
    <w:p w14:paraId="0B8C142A" w14:textId="609D3EE2" w:rsidR="00AC094A" w:rsidRPr="001979B9" w:rsidRDefault="00196A8E" w:rsidP="001979B9">
      <w:pPr>
        <w:spacing w:line="276" w:lineRule="auto"/>
        <w:rPr>
          <w:rFonts w:ascii="Leelawadee" w:hAnsi="Leelawadee" w:cs="Leelawadee"/>
        </w:rPr>
      </w:pPr>
      <w:r w:rsidRPr="001979B9">
        <w:rPr>
          <w:rFonts w:ascii="Leelawadee" w:hAnsi="Leelawadee" w:cs="Leelawadee" w:hint="cs"/>
        </w:rPr>
        <w:tab/>
      </w:r>
      <w:r w:rsidRPr="001979B9">
        <w:rPr>
          <w:rFonts w:ascii="Leelawadee" w:hAnsi="Leelawadee" w:cs="Leelawadee" w:hint="cs"/>
        </w:rPr>
        <w:tab/>
      </w:r>
      <w:r w:rsidRPr="001979B9">
        <w:rPr>
          <w:rFonts w:ascii="Leelawadee" w:hAnsi="Leelawadee" w:cs="Leelawadee" w:hint="cs"/>
        </w:rPr>
        <w:tab/>
      </w:r>
      <w:r w:rsidRPr="001979B9">
        <w:rPr>
          <w:rFonts w:ascii="Leelawadee" w:hAnsi="Leelawadee" w:cs="Leelawadee" w:hint="cs"/>
        </w:rPr>
        <w:tab/>
      </w:r>
      <w:r w:rsidRPr="001979B9">
        <w:rPr>
          <w:rFonts w:ascii="Leelawadee" w:hAnsi="Leelawadee" w:cs="Leelawadee" w:hint="cs"/>
        </w:rPr>
        <w:tab/>
      </w:r>
      <w:r w:rsidRPr="001979B9">
        <w:rPr>
          <w:rFonts w:ascii="Leelawadee" w:hAnsi="Leelawadee" w:cs="Leelawadee" w:hint="cs"/>
        </w:rPr>
        <w:tab/>
      </w:r>
      <w:r w:rsidRPr="001979B9">
        <w:rPr>
          <w:rFonts w:ascii="Leelawadee" w:hAnsi="Leelawadee" w:cs="Leelawadee" w:hint="cs"/>
        </w:rPr>
        <w:tab/>
      </w:r>
      <w:r w:rsidRPr="001979B9">
        <w:rPr>
          <w:rFonts w:ascii="Leelawadee" w:hAnsi="Leelawadee" w:cs="Leelawadee" w:hint="cs"/>
        </w:rPr>
        <w:tab/>
      </w:r>
      <w:r w:rsidRPr="001979B9">
        <w:rPr>
          <w:rFonts w:ascii="Leelawadee" w:hAnsi="Leelawadee" w:cs="Leelawadee" w:hint="cs"/>
        </w:rPr>
        <w:tab/>
      </w:r>
      <w:r w:rsidRPr="001979B9">
        <w:rPr>
          <w:rFonts w:ascii="Leelawadee" w:hAnsi="Leelawadee" w:cs="Leelawadee" w:hint="cs"/>
        </w:rPr>
        <w:tab/>
      </w:r>
      <w:r w:rsidRPr="001979B9">
        <w:rPr>
          <w:rFonts w:ascii="Leelawadee" w:hAnsi="Leelawadee" w:cs="Leelawadee" w:hint="cs"/>
        </w:rPr>
        <w:tab/>
      </w:r>
    </w:p>
    <w:p w14:paraId="0B8C1452" w14:textId="77777777" w:rsidR="00AC094A" w:rsidRPr="001979B9" w:rsidRDefault="00AC094A" w:rsidP="001979B9">
      <w:pPr>
        <w:tabs>
          <w:tab w:val="left" w:pos="8931"/>
        </w:tabs>
        <w:spacing w:line="276" w:lineRule="auto"/>
        <w:ind w:right="-188"/>
        <w:rPr>
          <w:rFonts w:ascii="Leelawadee" w:hAnsi="Leelawadee" w:cs="Leelawadee"/>
          <w:szCs w:val="24"/>
        </w:rPr>
      </w:pPr>
    </w:p>
    <w:p w14:paraId="0B8C1453" w14:textId="77777777" w:rsidR="00AC094A" w:rsidRPr="001979B9" w:rsidRDefault="00AC094A" w:rsidP="001979B9">
      <w:pPr>
        <w:tabs>
          <w:tab w:val="left" w:pos="8931"/>
        </w:tabs>
        <w:spacing w:line="276" w:lineRule="auto"/>
        <w:ind w:right="-188"/>
        <w:rPr>
          <w:rFonts w:ascii="Leelawadee" w:hAnsi="Leelawadee" w:cs="Leelawadee"/>
          <w:szCs w:val="24"/>
        </w:rPr>
      </w:pPr>
    </w:p>
    <w:sectPr w:rsidR="00AC094A" w:rsidRPr="001979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544A2"/>
    <w:multiLevelType w:val="hybridMultilevel"/>
    <w:tmpl w:val="9DB81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19635B7"/>
    <w:multiLevelType w:val="hybridMultilevel"/>
    <w:tmpl w:val="B4FCD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94A"/>
    <w:rsid w:val="00196A8E"/>
    <w:rsid w:val="001979B9"/>
    <w:rsid w:val="002617A0"/>
    <w:rsid w:val="003F0F78"/>
    <w:rsid w:val="003F3DA9"/>
    <w:rsid w:val="00454735"/>
    <w:rsid w:val="006974A1"/>
    <w:rsid w:val="00863E61"/>
    <w:rsid w:val="00AC094A"/>
    <w:rsid w:val="00B31C8A"/>
    <w:rsid w:val="00F929EC"/>
    <w:rsid w:val="0D369143"/>
    <w:rsid w:val="1D2A626A"/>
    <w:rsid w:val="23E80A57"/>
    <w:rsid w:val="25E61F1F"/>
    <w:rsid w:val="53987401"/>
    <w:rsid w:val="67DAE3E5"/>
    <w:rsid w:val="69F42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142A"/>
  <w15:chartTrackingRefBased/>
  <w15:docId w15:val="{B1226164-E1BA-4608-B69E-8332C9D0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ndara" w:eastAsiaTheme="minorHAnsi" w:hAnsi="Candara"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Numbered - 1"/>
    <w:basedOn w:val="Normal"/>
    <w:next w:val="Normal"/>
    <w:link w:val="Heading1Char"/>
    <w:qFormat/>
    <w:rsid w:val="006974A1"/>
    <w:pPr>
      <w:keepNext/>
      <w:keepLines/>
      <w:widowControl w:val="0"/>
      <w:spacing w:before="240" w:after="240" w:line="240" w:lineRule="auto"/>
      <w:outlineLvl w:val="0"/>
    </w:pPr>
    <w:rPr>
      <w:rFonts w:ascii="Courier New" w:eastAsia="Times New Roman" w:hAnsi="Courier New" w:cs="Times New Roman"/>
      <w:b/>
      <w:kern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aliases w:val="Numbered - 1 Char"/>
    <w:basedOn w:val="DefaultParagraphFont"/>
    <w:link w:val="Heading1"/>
    <w:rsid w:val="006974A1"/>
    <w:rPr>
      <w:rFonts w:ascii="Courier New" w:eastAsia="Times New Roman" w:hAnsi="Courier New" w:cs="Times New Roman"/>
      <w:b/>
      <w:kern w:val="28"/>
      <w:szCs w:val="20"/>
      <w:lang w:eastAsia="en-GB"/>
    </w:rPr>
  </w:style>
  <w:style w:type="paragraph" w:styleId="NoSpacing">
    <w:name w:val="No Spacing"/>
    <w:uiPriority w:val="1"/>
    <w:qFormat/>
    <w:rsid w:val="006974A1"/>
    <w:pPr>
      <w:spacing w:after="0" w:line="240" w:lineRule="auto"/>
    </w:pPr>
    <w:rPr>
      <w:rFonts w:ascii="Arial" w:eastAsia="Times New Roman" w:hAnsi="Arial" w:cs="Times New Roman"/>
      <w:szCs w:val="20"/>
      <w:lang w:eastAsia="en-GB"/>
    </w:rPr>
  </w:style>
  <w:style w:type="character" w:customStyle="1" w:styleId="normaltextrun">
    <w:name w:val="normaltextrun"/>
    <w:basedOn w:val="DefaultParagraphFont"/>
    <w:rsid w:val="006974A1"/>
  </w:style>
  <w:style w:type="character" w:customStyle="1" w:styleId="eop">
    <w:name w:val="eop"/>
    <w:basedOn w:val="DefaultParagraphFont"/>
    <w:rsid w:val="006974A1"/>
  </w:style>
  <w:style w:type="paragraph" w:customStyle="1" w:styleId="Default">
    <w:name w:val="Default"/>
    <w:rsid w:val="006974A1"/>
    <w:pPr>
      <w:autoSpaceDE w:val="0"/>
      <w:autoSpaceDN w:val="0"/>
      <w:adjustRightInd w:val="0"/>
      <w:spacing w:after="0" w:line="240" w:lineRule="auto"/>
    </w:pPr>
    <w:rPr>
      <w:rFonts w:ascii="Arial" w:hAnsi="Arial" w:cs="Arial"/>
      <w:color w:val="000000"/>
      <w:szCs w:val="24"/>
    </w:rPr>
  </w:style>
  <w:style w:type="paragraph" w:customStyle="1" w:styleId="paragraph">
    <w:name w:val="paragraph"/>
    <w:basedOn w:val="Normal"/>
    <w:uiPriority w:val="1"/>
    <w:rsid w:val="1D2A626A"/>
    <w:pPr>
      <w:spacing w:beforeAutospacing="1"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AA2376FD81B844A1A72A6E2D6325BF" ma:contentTypeVersion="6" ma:contentTypeDescription="Create a new document." ma:contentTypeScope="" ma:versionID="383a9dee2cfc54bf90e09aee80ad06f2">
  <xsd:schema xmlns:xsd="http://www.w3.org/2001/XMLSchema" xmlns:xs="http://www.w3.org/2001/XMLSchema" xmlns:p="http://schemas.microsoft.com/office/2006/metadata/properties" xmlns:ns2="b1d18741-4004-4c01-bf6a-08e40995b810" xmlns:ns3="6e2c50ba-a073-4daa-a19b-47ab69b853a2" targetNamespace="http://schemas.microsoft.com/office/2006/metadata/properties" ma:root="true" ma:fieldsID="2da0ef96415f8fe52169c42e2ab029c9" ns2:_="" ns3:_="">
    <xsd:import namespace="b1d18741-4004-4c01-bf6a-08e40995b810"/>
    <xsd:import namespace="6e2c50ba-a073-4daa-a19b-47ab69b853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18741-4004-4c01-bf6a-08e40995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2c50ba-a073-4daa-a19b-47ab69b853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40441-FD9E-43F6-B649-7879465D65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847B16-2E7A-4A14-AE91-A20E365F909D}">
  <ds:schemaRefs>
    <ds:schemaRef ds:uri="http://schemas.microsoft.com/sharepoint/v3/contenttype/forms"/>
  </ds:schemaRefs>
</ds:datastoreItem>
</file>

<file path=customXml/itemProps3.xml><?xml version="1.0" encoding="utf-8"?>
<ds:datastoreItem xmlns:ds="http://schemas.openxmlformats.org/officeDocument/2006/customXml" ds:itemID="{CAC3B908-7A17-42AF-A0CE-2608C7892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18741-4004-4c01-bf6a-08e40995b810"/>
    <ds:schemaRef ds:uri="6e2c50ba-a073-4daa-a19b-47ab69b85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170A4778</Template>
  <TotalTime>2</TotalTime>
  <Pages>3</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Monkseaton High School</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Bondi</dc:creator>
  <cp:keywords/>
  <dc:description/>
  <cp:lastModifiedBy>Gillian Telford</cp:lastModifiedBy>
  <cp:revision>3</cp:revision>
  <cp:lastPrinted>2014-03-27T14:38:00Z</cp:lastPrinted>
  <dcterms:created xsi:type="dcterms:W3CDTF">2023-03-14T10:48:00Z</dcterms:created>
  <dcterms:modified xsi:type="dcterms:W3CDTF">2024-01-24T11:01:00Z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0x010100BEAA2376FD81B844A1A72A6E2D6325BF</vt:lpwstr>
  </property>
</Properties>
</file>